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DCC1F" w14:textId="77777777" w:rsidR="0064679F" w:rsidRPr="008B6144" w:rsidRDefault="00B13BAC">
      <w:pPr>
        <w:spacing w:after="80" w:line="360" w:lineRule="auto"/>
        <w:jc w:val="center"/>
        <w:rPr>
          <w:rFonts w:ascii="Arial" w:eastAsia="SimSun" w:hAnsi="Arial" w:cs="Arial"/>
        </w:rPr>
      </w:pPr>
      <w:r>
        <w:rPr>
          <w:rFonts w:ascii="Arial" w:eastAsia="SimSun" w:hAnsi="Arial" w:cs="Arial"/>
          <w:b/>
          <w:color w:val="0F3460"/>
          <w:sz w:val="44"/>
        </w:rPr>
        <w:t>Policy för sårbarhetsrapportering</w:t>
      </w:r>
    </w:p>
    <w:p w14:paraId="6B3C83CC" w14:textId="0EAFE653" w:rsidR="0064679F" w:rsidRPr="008B6144" w:rsidRDefault="0064679F" w:rsidP="00A66535">
      <w:pPr>
        <w:spacing w:after="360" w:line="360" w:lineRule="auto"/>
        <w:rPr>
          <w:rFonts w:ascii="Arial" w:eastAsia="SimSun" w:hAnsi="Arial" w:cs="Arial"/>
        </w:rPr>
      </w:pPr>
    </w:p>
    <w:p w14:paraId="0B990E57" w14:textId="6A48BFE5" w:rsidR="0064679F" w:rsidRPr="008B6144" w:rsidRDefault="00B13BAC">
      <w:pPr>
        <w:pStyle w:val="Heading1"/>
        <w:rPr>
          <w:rFonts w:ascii="Arial" w:eastAsia="SimSun" w:hAnsi="Arial" w:cs="Arial"/>
        </w:rPr>
      </w:pPr>
      <w:r>
        <w:rPr>
          <w:rFonts w:ascii="Arial" w:eastAsia="SimSun" w:hAnsi="Arial" w:cs="Arial"/>
          <w:color w:val="0F3460"/>
        </w:rPr>
        <w:t>1. Syfte</w:t>
      </w:r>
    </w:p>
    <w:p w14:paraId="09C7E25F" w14:textId="6960E967" w:rsidR="0064679F" w:rsidRPr="008B6144" w:rsidRDefault="003402DB">
      <w:pPr>
        <w:spacing w:after="120" w:line="360" w:lineRule="auto"/>
        <w:rPr>
          <w:rFonts w:ascii="Arial" w:eastAsia="SimSun" w:hAnsi="Arial" w:cs="Arial"/>
        </w:rPr>
      </w:pPr>
      <w:r>
        <w:rPr>
          <w:rFonts w:ascii="Arial" w:eastAsia="SimSun" w:hAnsi="Arial" w:cs="Arial"/>
          <w:b/>
        </w:rPr>
        <w:t>EGO Europe GmbH</w:t>
      </w:r>
      <w:r>
        <w:rPr>
          <w:rFonts w:ascii="Arial" w:eastAsia="SimSun" w:hAnsi="Arial" w:cs="Arial"/>
        </w:rPr>
        <w:t xml:space="preserve"> (nedan kallad "Organisationen") åtar sig att ta emot, bedöma och hantera rapporter om cybersäkerhetssårbarheter avseende sina produkter med digitala element. Denna policy beskriver vår samordnade process för sårbarhetsrapportering och stödjer vår efterlevnad av tillämpliga krav i förordning (EU) 2024/2847 ("EU:s cyberresiliensakt" eller "CRA").</w:t>
      </w:r>
    </w:p>
    <w:p w14:paraId="3B1BAC60" w14:textId="76608A34" w:rsidR="00EF3A7C" w:rsidRPr="008B6144" w:rsidRDefault="00B13BAC" w:rsidP="00EF3A7C">
      <w:pPr>
        <w:spacing w:after="120" w:line="360" w:lineRule="auto"/>
        <w:rPr>
          <w:rFonts w:ascii="Arial" w:eastAsia="SimSun" w:hAnsi="Arial" w:cs="Arial"/>
        </w:rPr>
      </w:pPr>
      <w:r>
        <w:rPr>
          <w:rFonts w:ascii="Arial" w:eastAsia="SimSun" w:hAnsi="Arial" w:cs="Arial"/>
        </w:rPr>
        <w:t>Vi är engagerade i att kontinuerligt förbättra våra produkter genom att fokusera på förändrade marknadskrav, hantera nya hot och anpassa oss till nya attackvektorer.</w:t>
      </w:r>
    </w:p>
    <w:p w14:paraId="2FB0B51E" w14:textId="2CD29113" w:rsidR="0064679F" w:rsidRPr="008B6144" w:rsidRDefault="00B13BAC">
      <w:pPr>
        <w:pStyle w:val="Heading1"/>
        <w:rPr>
          <w:rFonts w:ascii="Arial" w:eastAsia="SimSun" w:hAnsi="Arial" w:cs="Arial"/>
        </w:rPr>
      </w:pPr>
      <w:r>
        <w:rPr>
          <w:rFonts w:ascii="Arial" w:eastAsia="SimSun" w:hAnsi="Arial" w:cs="Arial"/>
          <w:color w:val="0F3460"/>
        </w:rPr>
        <w:t>2. Omfattning</w:t>
      </w:r>
    </w:p>
    <w:p w14:paraId="29211C5D" w14:textId="77777777" w:rsidR="0064679F" w:rsidRPr="008B6144" w:rsidRDefault="00B13BAC">
      <w:pPr>
        <w:spacing w:after="120" w:line="360" w:lineRule="auto"/>
        <w:rPr>
          <w:rFonts w:ascii="Arial" w:eastAsia="SimSun" w:hAnsi="Arial" w:cs="Arial"/>
        </w:rPr>
      </w:pPr>
      <w:r>
        <w:rPr>
          <w:rFonts w:ascii="Arial" w:eastAsia="SimSun" w:hAnsi="Arial" w:cs="Arial"/>
        </w:rPr>
        <w:t>Du kan rapportera en potentiell cybersäkerhetssårbarhet som upptäckts i följande produkter under användning:</w:t>
      </w:r>
    </w:p>
    <w:p w14:paraId="7649D4CD" w14:textId="77777777" w:rsidR="0064679F" w:rsidRPr="00505612" w:rsidRDefault="00B13BAC">
      <w:pPr>
        <w:pStyle w:val="ListBullet"/>
        <w:spacing w:after="120" w:line="360" w:lineRule="auto"/>
        <w:rPr>
          <w:rFonts w:ascii="Arial" w:eastAsia="SimSun" w:hAnsi="Arial" w:cs="Arial"/>
          <w:lang w:val="de-DE"/>
        </w:rPr>
      </w:pPr>
      <w:proofErr w:type="spellStart"/>
      <w:r w:rsidRPr="00505612">
        <w:rPr>
          <w:rFonts w:ascii="Arial" w:eastAsia="SimSun" w:hAnsi="Arial" w:cs="Arial"/>
          <w:lang w:val="de-DE"/>
        </w:rPr>
        <w:t>Applikationer</w:t>
      </w:r>
      <w:proofErr w:type="spellEnd"/>
      <w:r w:rsidRPr="00505612">
        <w:rPr>
          <w:rFonts w:ascii="Arial" w:eastAsia="SimSun" w:hAnsi="Arial" w:cs="Arial"/>
          <w:lang w:val="de-DE"/>
        </w:rPr>
        <w:t xml:space="preserve"> (APP) och </w:t>
      </w:r>
      <w:proofErr w:type="spellStart"/>
      <w:r w:rsidRPr="00505612">
        <w:rPr>
          <w:rFonts w:ascii="Arial" w:eastAsia="SimSun" w:hAnsi="Arial" w:cs="Arial"/>
          <w:lang w:val="de-DE"/>
        </w:rPr>
        <w:t>produkter</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som</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kan</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anslutas</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till</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APP:ar</w:t>
      </w:r>
      <w:proofErr w:type="spellEnd"/>
      <w:r w:rsidRPr="00505612">
        <w:rPr>
          <w:rFonts w:ascii="Arial" w:eastAsia="SimSun" w:hAnsi="Arial" w:cs="Arial"/>
          <w:lang w:val="de-DE"/>
        </w:rPr>
        <w:t xml:space="preserve"> </w:t>
      </w:r>
    </w:p>
    <w:p w14:paraId="0975C572" w14:textId="77777777" w:rsidR="0064679F" w:rsidRPr="008B6144" w:rsidRDefault="00B13BAC">
      <w:pPr>
        <w:pStyle w:val="ListBullet"/>
        <w:spacing w:after="120" w:line="360" w:lineRule="auto"/>
        <w:rPr>
          <w:rFonts w:ascii="Arial" w:eastAsia="SimSun" w:hAnsi="Arial" w:cs="Arial"/>
        </w:rPr>
      </w:pPr>
      <w:proofErr w:type="spellStart"/>
      <w:r>
        <w:rPr>
          <w:rFonts w:ascii="Arial" w:eastAsia="SimSun" w:hAnsi="Arial" w:cs="Arial"/>
        </w:rPr>
        <w:t>Produkter</w:t>
      </w:r>
      <w:proofErr w:type="spellEnd"/>
      <w:r>
        <w:rPr>
          <w:rFonts w:ascii="Arial" w:eastAsia="SimSun" w:hAnsi="Arial" w:cs="Arial"/>
        </w:rPr>
        <w:t xml:space="preserve"> med </w:t>
      </w:r>
      <w:proofErr w:type="spellStart"/>
      <w:r>
        <w:rPr>
          <w:rFonts w:ascii="Arial" w:eastAsia="SimSun" w:hAnsi="Arial" w:cs="Arial"/>
        </w:rPr>
        <w:t>diagnosgränssnitt</w:t>
      </w:r>
      <w:proofErr w:type="spellEnd"/>
      <w:r>
        <w:rPr>
          <w:rFonts w:ascii="Arial" w:eastAsia="SimSun" w:hAnsi="Arial" w:cs="Arial"/>
        </w:rPr>
        <w:t xml:space="preserve"> och </w:t>
      </w:r>
      <w:proofErr w:type="spellStart"/>
      <w:r>
        <w:rPr>
          <w:rFonts w:ascii="Arial" w:eastAsia="SimSun" w:hAnsi="Arial" w:cs="Arial"/>
        </w:rPr>
        <w:t>tillhörande</w:t>
      </w:r>
      <w:proofErr w:type="spellEnd"/>
      <w:r>
        <w:rPr>
          <w:rFonts w:ascii="Arial" w:eastAsia="SimSun" w:hAnsi="Arial" w:cs="Arial"/>
        </w:rPr>
        <w:t xml:space="preserve"> fjärrstyrbara diagnosverktyg</w:t>
      </w:r>
    </w:p>
    <w:p w14:paraId="63FF611B" w14:textId="70A2E513" w:rsidR="0064679F" w:rsidRPr="008B6144" w:rsidRDefault="00B13BAC">
      <w:pPr>
        <w:pStyle w:val="Heading1"/>
        <w:rPr>
          <w:rFonts w:ascii="Arial" w:eastAsia="SimSun" w:hAnsi="Arial" w:cs="Arial"/>
        </w:rPr>
      </w:pPr>
      <w:r>
        <w:rPr>
          <w:rFonts w:ascii="Arial" w:eastAsia="SimSun" w:hAnsi="Arial" w:cs="Arial"/>
          <w:color w:val="0F3460"/>
        </w:rPr>
        <w:t>3. Hur du rapporterar en sårbarhet</w:t>
      </w:r>
    </w:p>
    <w:p w14:paraId="573D4138" w14:textId="5F42301D" w:rsidR="0064679F" w:rsidRPr="008B6144" w:rsidRDefault="00B13BAC">
      <w:pPr>
        <w:pStyle w:val="Heading2"/>
        <w:rPr>
          <w:rFonts w:ascii="Arial" w:eastAsia="SimSun" w:hAnsi="Arial" w:cs="Arial"/>
        </w:rPr>
      </w:pPr>
      <w:r>
        <w:rPr>
          <w:rFonts w:ascii="Arial" w:eastAsia="SimSun" w:hAnsi="Arial" w:cs="Arial"/>
          <w:color w:val="0F3460"/>
        </w:rPr>
        <w:t>3.1 Rapporteringskanal</w:t>
      </w:r>
    </w:p>
    <w:p w14:paraId="63FBD736" w14:textId="5857C923" w:rsidR="0064679F" w:rsidRPr="00505612" w:rsidRDefault="008D1661">
      <w:pPr>
        <w:spacing w:after="120" w:line="360" w:lineRule="auto"/>
        <w:rPr>
          <w:rFonts w:ascii="Arial" w:eastAsia="SimSun" w:hAnsi="Arial" w:cs="Arial"/>
          <w:lang w:val="de-DE"/>
        </w:rPr>
      </w:pPr>
      <w:proofErr w:type="spellStart"/>
      <w:r w:rsidRPr="00505612">
        <w:rPr>
          <w:rFonts w:ascii="Arial" w:eastAsia="SimSun" w:hAnsi="Arial" w:cs="Arial"/>
          <w:lang w:val="de-DE"/>
        </w:rPr>
        <w:t>Skicka</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inte</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information</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om</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ett</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problem</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till</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oss</w:t>
      </w:r>
      <w:proofErr w:type="spellEnd"/>
      <w:r w:rsidRPr="00505612">
        <w:rPr>
          <w:rFonts w:ascii="Arial" w:eastAsia="SimSun" w:hAnsi="Arial" w:cs="Arial"/>
          <w:lang w:val="de-DE"/>
        </w:rPr>
        <w:t xml:space="preserve"> via </w:t>
      </w:r>
      <w:proofErr w:type="spellStart"/>
      <w:r w:rsidRPr="00505612">
        <w:rPr>
          <w:rFonts w:ascii="Arial" w:eastAsia="SimSun" w:hAnsi="Arial" w:cs="Arial"/>
          <w:lang w:val="de-DE"/>
        </w:rPr>
        <w:t>osäkra</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kanaler</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Sårbarhetsrapporter</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bör</w:t>
      </w:r>
      <w:proofErr w:type="spellEnd"/>
      <w:r w:rsidRPr="00505612">
        <w:rPr>
          <w:rFonts w:ascii="Arial" w:eastAsia="SimSun" w:hAnsi="Arial" w:cs="Arial"/>
          <w:lang w:val="de-DE"/>
        </w:rPr>
        <w:t xml:space="preserve"> i </w:t>
      </w:r>
      <w:proofErr w:type="spellStart"/>
      <w:r w:rsidRPr="00505612">
        <w:rPr>
          <w:rFonts w:ascii="Arial" w:eastAsia="SimSun" w:hAnsi="Arial" w:cs="Arial"/>
          <w:lang w:val="de-DE"/>
        </w:rPr>
        <w:t>stället</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skickas</w:t>
      </w:r>
      <w:proofErr w:type="spellEnd"/>
      <w:r w:rsidRPr="00505612">
        <w:rPr>
          <w:rFonts w:ascii="Arial" w:eastAsia="SimSun" w:hAnsi="Arial" w:cs="Arial"/>
          <w:lang w:val="de-DE"/>
        </w:rPr>
        <w:t xml:space="preserve"> via </w:t>
      </w:r>
      <w:proofErr w:type="spellStart"/>
      <w:r w:rsidRPr="00505612">
        <w:rPr>
          <w:rFonts w:ascii="Arial" w:eastAsia="SimSun" w:hAnsi="Arial" w:cs="Arial"/>
          <w:lang w:val="de-DE"/>
        </w:rPr>
        <w:t>vår</w:t>
      </w:r>
      <w:proofErr w:type="spellEnd"/>
      <w:r w:rsidRPr="00505612">
        <w:rPr>
          <w:rFonts w:ascii="Arial" w:eastAsia="SimSun" w:hAnsi="Arial" w:cs="Arial"/>
          <w:lang w:val="de-DE"/>
        </w:rPr>
        <w:t xml:space="preserve"> </w:t>
      </w:r>
      <w:r w:rsidRPr="00505612">
        <w:rPr>
          <w:rFonts w:ascii="Arial" w:eastAsia="SimSun" w:hAnsi="Arial" w:cs="Arial"/>
          <w:b/>
          <w:lang w:val="de-DE"/>
        </w:rPr>
        <w:t>e-post</w:t>
      </w:r>
      <w:r w:rsidRPr="00505612">
        <w:rPr>
          <w:rFonts w:ascii="Arial" w:eastAsia="SimSun" w:hAnsi="Arial" w:cs="Arial"/>
          <w:lang w:val="de-DE"/>
        </w:rPr>
        <w:t>:</w:t>
      </w:r>
    </w:p>
    <w:p w14:paraId="4F7C129A" w14:textId="2AD9A130" w:rsidR="0064679F" w:rsidRPr="00505612" w:rsidRDefault="008D1661" w:rsidP="00505612">
      <w:pPr>
        <w:spacing w:after="120" w:line="360" w:lineRule="auto"/>
        <w:ind w:left="720"/>
        <w:jc w:val="center"/>
        <w:rPr>
          <w:rFonts w:ascii="Arial" w:eastAsia="SimSun" w:hAnsi="Arial" w:cs="Arial"/>
          <w:color w:val="856404"/>
          <w:lang w:val="de-DE"/>
        </w:rPr>
      </w:pPr>
      <w:proofErr w:type="spellStart"/>
      <w:r w:rsidRPr="00505612">
        <w:rPr>
          <w:rFonts w:ascii="Arial" w:eastAsia="SimSun" w:hAnsi="Arial" w:cs="Arial"/>
          <w:color w:val="856404"/>
          <w:lang w:val="de-DE"/>
        </w:rPr>
        <w:t>Säkerhetskontakt</w:t>
      </w:r>
      <w:proofErr w:type="spellEnd"/>
      <w:r w:rsidRPr="00505612">
        <w:rPr>
          <w:rFonts w:ascii="Arial" w:eastAsia="SimSun" w:hAnsi="Arial" w:cs="Arial"/>
          <w:color w:val="856404"/>
          <w:lang w:val="de-DE"/>
        </w:rPr>
        <w:t xml:space="preserve">: </w:t>
      </w:r>
      <w:hyperlink r:id="rId11" w:history="1">
        <w:r w:rsidR="00505612" w:rsidRPr="00831923">
          <w:rPr>
            <w:rStyle w:val="Hyperlink"/>
            <w:rFonts w:ascii="Arial" w:eastAsia="SimSun" w:hAnsi="Arial" w:cs="Arial"/>
            <w:lang w:val="de-DE"/>
          </w:rPr>
          <w:t>psirt@egopowerplus.eu</w:t>
        </w:r>
      </w:hyperlink>
    </w:p>
    <w:p w14:paraId="6CE3ABBC" w14:textId="77777777" w:rsidR="008D1661" w:rsidRPr="00505612" w:rsidRDefault="008D1661" w:rsidP="008D1661">
      <w:pPr>
        <w:spacing w:after="120" w:line="360" w:lineRule="auto"/>
        <w:rPr>
          <w:rFonts w:ascii="Arial" w:eastAsia="SimSun" w:hAnsi="Arial" w:cs="Arial"/>
          <w:lang w:val="de-DE"/>
        </w:rPr>
      </w:pPr>
      <w:r w:rsidRPr="00505612">
        <w:rPr>
          <w:rFonts w:ascii="Arial" w:eastAsia="SimSun" w:hAnsi="Arial" w:cs="Arial"/>
          <w:lang w:val="de-DE"/>
        </w:rPr>
        <w:t xml:space="preserve">Om </w:t>
      </w:r>
      <w:proofErr w:type="spellStart"/>
      <w:r w:rsidRPr="00505612">
        <w:rPr>
          <w:rFonts w:ascii="Arial" w:eastAsia="SimSun" w:hAnsi="Arial" w:cs="Arial"/>
          <w:lang w:val="de-DE"/>
        </w:rPr>
        <w:t>din</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rapport</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innehåller</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exploateringskod</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åtkomstuppgifter</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personuppgifter</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eller</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annan</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känslig</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information</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ber</w:t>
      </w:r>
      <w:proofErr w:type="spellEnd"/>
      <w:r w:rsidRPr="00505612">
        <w:rPr>
          <w:rFonts w:ascii="Arial" w:eastAsia="SimSun" w:hAnsi="Arial" w:cs="Arial"/>
          <w:lang w:val="de-DE"/>
        </w:rPr>
        <w:t xml:space="preserve"> vi </w:t>
      </w:r>
      <w:proofErr w:type="spellStart"/>
      <w:r w:rsidRPr="00505612">
        <w:rPr>
          <w:rFonts w:ascii="Arial" w:eastAsia="SimSun" w:hAnsi="Arial" w:cs="Arial"/>
          <w:lang w:val="de-DE"/>
        </w:rPr>
        <w:t>dig</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kontakta</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oss</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först</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så</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att</w:t>
      </w:r>
      <w:proofErr w:type="spellEnd"/>
      <w:r w:rsidRPr="00505612">
        <w:rPr>
          <w:rFonts w:ascii="Arial" w:eastAsia="SimSun" w:hAnsi="Arial" w:cs="Arial"/>
          <w:lang w:val="de-DE"/>
        </w:rPr>
        <w:t xml:space="preserve"> vi </w:t>
      </w:r>
      <w:proofErr w:type="spellStart"/>
      <w:r w:rsidRPr="00505612">
        <w:rPr>
          <w:rFonts w:ascii="Arial" w:eastAsia="SimSun" w:hAnsi="Arial" w:cs="Arial"/>
          <w:lang w:val="de-DE"/>
        </w:rPr>
        <w:t>kan</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tillhandahålla</w:t>
      </w:r>
      <w:proofErr w:type="spellEnd"/>
      <w:r w:rsidRPr="00505612">
        <w:rPr>
          <w:rFonts w:ascii="Arial" w:eastAsia="SimSun" w:hAnsi="Arial" w:cs="Arial"/>
          <w:lang w:val="de-DE"/>
        </w:rPr>
        <w:t xml:space="preserve"> en </w:t>
      </w:r>
      <w:proofErr w:type="spellStart"/>
      <w:r w:rsidRPr="00505612">
        <w:rPr>
          <w:rFonts w:ascii="Arial" w:eastAsia="SimSun" w:hAnsi="Arial" w:cs="Arial"/>
          <w:lang w:val="de-DE"/>
        </w:rPr>
        <w:t>lämplig</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säker</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överföringsmetod</w:t>
      </w:r>
      <w:proofErr w:type="spellEnd"/>
      <w:r w:rsidRPr="00505612">
        <w:rPr>
          <w:rFonts w:ascii="Arial" w:eastAsia="SimSun" w:hAnsi="Arial" w:cs="Arial"/>
          <w:lang w:val="de-DE"/>
        </w:rPr>
        <w:t>.</w:t>
      </w:r>
    </w:p>
    <w:p w14:paraId="1E6CFA78" w14:textId="75403F6F" w:rsidR="008D1661" w:rsidRPr="00505612" w:rsidRDefault="008D1661" w:rsidP="008D1661">
      <w:pPr>
        <w:spacing w:after="120" w:line="360" w:lineRule="auto"/>
        <w:rPr>
          <w:rFonts w:ascii="Arial" w:eastAsia="SimSun" w:hAnsi="Arial" w:cs="Arial"/>
          <w:lang w:val="de-DE"/>
        </w:rPr>
      </w:pPr>
      <w:r w:rsidRPr="00505612">
        <w:rPr>
          <w:rFonts w:ascii="Arial" w:eastAsia="SimSun" w:hAnsi="Arial" w:cs="Arial"/>
          <w:lang w:val="de-DE"/>
        </w:rPr>
        <w:t xml:space="preserve">Denna kontaktpunkt </w:t>
      </w:r>
      <w:proofErr w:type="spellStart"/>
      <w:r w:rsidRPr="00505612">
        <w:rPr>
          <w:rFonts w:ascii="Arial" w:eastAsia="SimSun" w:hAnsi="Arial" w:cs="Arial"/>
          <w:lang w:val="de-DE"/>
        </w:rPr>
        <w:t>övervakas</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av</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kvalificerad</w:t>
      </w:r>
      <w:proofErr w:type="spellEnd"/>
      <w:r w:rsidRPr="00505612">
        <w:rPr>
          <w:rFonts w:ascii="Arial" w:eastAsia="SimSun" w:hAnsi="Arial" w:cs="Arial"/>
          <w:lang w:val="de-DE"/>
        </w:rPr>
        <w:t xml:space="preserve"> personal och </w:t>
      </w:r>
      <w:proofErr w:type="spellStart"/>
      <w:r w:rsidRPr="00505612">
        <w:rPr>
          <w:rFonts w:ascii="Arial" w:eastAsia="SimSun" w:hAnsi="Arial" w:cs="Arial"/>
          <w:lang w:val="de-DE"/>
        </w:rPr>
        <w:t>är</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inte</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begränsad</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till</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automatiserade</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verktyg</w:t>
      </w:r>
      <w:proofErr w:type="spellEnd"/>
      <w:r w:rsidRPr="00505612">
        <w:rPr>
          <w:rFonts w:ascii="Arial" w:eastAsia="SimSun" w:hAnsi="Arial" w:cs="Arial"/>
          <w:lang w:val="de-DE"/>
        </w:rPr>
        <w:t>.</w:t>
      </w:r>
    </w:p>
    <w:p w14:paraId="1C359284" w14:textId="491DA56B" w:rsidR="0064679F" w:rsidRPr="00505612" w:rsidRDefault="00B13BAC">
      <w:pPr>
        <w:pStyle w:val="Heading2"/>
        <w:rPr>
          <w:rFonts w:ascii="Arial" w:eastAsia="SimSun" w:hAnsi="Arial" w:cs="Arial"/>
          <w:lang w:val="de-DE"/>
        </w:rPr>
      </w:pPr>
      <w:r w:rsidRPr="00505612">
        <w:rPr>
          <w:rFonts w:ascii="Arial" w:eastAsia="SimSun" w:hAnsi="Arial" w:cs="Arial"/>
          <w:color w:val="0F3460"/>
          <w:lang w:val="de-DE"/>
        </w:rPr>
        <w:t xml:space="preserve">3.2 Rapportens </w:t>
      </w:r>
      <w:proofErr w:type="spellStart"/>
      <w:r w:rsidRPr="00505612">
        <w:rPr>
          <w:rFonts w:ascii="Arial" w:eastAsia="SimSun" w:hAnsi="Arial" w:cs="Arial"/>
          <w:color w:val="0F3460"/>
          <w:lang w:val="de-DE"/>
        </w:rPr>
        <w:t>innehåll</w:t>
      </w:r>
      <w:proofErr w:type="spellEnd"/>
    </w:p>
    <w:p w14:paraId="4E428979" w14:textId="77777777" w:rsidR="0064679F" w:rsidRPr="00505612" w:rsidRDefault="00EF3A7C">
      <w:pPr>
        <w:spacing w:after="120" w:line="360" w:lineRule="auto"/>
        <w:rPr>
          <w:rFonts w:ascii="Arial" w:eastAsia="SimSun" w:hAnsi="Arial" w:cs="Arial"/>
          <w:lang w:val="de-DE"/>
        </w:rPr>
      </w:pPr>
      <w:proofErr w:type="spellStart"/>
      <w:r w:rsidRPr="00505612">
        <w:rPr>
          <w:rFonts w:ascii="Arial" w:eastAsia="SimSun" w:hAnsi="Arial" w:cs="Arial"/>
          <w:lang w:val="de-DE"/>
        </w:rPr>
        <w:t>Rapportörer</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bör</w:t>
      </w:r>
      <w:proofErr w:type="spellEnd"/>
      <w:r w:rsidRPr="00505612">
        <w:rPr>
          <w:rFonts w:ascii="Arial" w:eastAsia="SimSun" w:hAnsi="Arial" w:cs="Arial"/>
          <w:lang w:val="de-DE"/>
        </w:rPr>
        <w:t xml:space="preserve"> i </w:t>
      </w:r>
      <w:proofErr w:type="spellStart"/>
      <w:r w:rsidRPr="00505612">
        <w:rPr>
          <w:rFonts w:ascii="Arial" w:eastAsia="SimSun" w:hAnsi="Arial" w:cs="Arial"/>
          <w:lang w:val="de-DE"/>
        </w:rPr>
        <w:t>möjligaste</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mån</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lämna</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följande</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information</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för</w:t>
      </w:r>
      <w:proofErr w:type="spellEnd"/>
      <w:r w:rsidRPr="00505612">
        <w:rPr>
          <w:rFonts w:ascii="Arial" w:eastAsia="SimSun" w:hAnsi="Arial" w:cs="Arial"/>
          <w:lang w:val="de-DE"/>
        </w:rPr>
        <w:t xml:space="preserve"> en effektiv </w:t>
      </w:r>
      <w:proofErr w:type="spellStart"/>
      <w:r w:rsidRPr="00505612">
        <w:rPr>
          <w:rFonts w:ascii="Arial" w:eastAsia="SimSun" w:hAnsi="Arial" w:cs="Arial"/>
          <w:lang w:val="de-DE"/>
        </w:rPr>
        <w:t>prioritering</w:t>
      </w:r>
      <w:proofErr w:type="spellEnd"/>
      <w:r w:rsidRPr="00505612">
        <w:rPr>
          <w:rFonts w:ascii="Arial" w:eastAsia="SimSun" w:hAnsi="Arial" w:cs="Arial"/>
          <w:lang w:val="de-DE"/>
        </w:rPr>
        <w:t>:</w:t>
      </w:r>
    </w:p>
    <w:p w14:paraId="69A0D7A6" w14:textId="77777777" w:rsidR="0064679F" w:rsidRPr="008B6144" w:rsidRDefault="00B13BAC">
      <w:pPr>
        <w:pStyle w:val="ListBullet"/>
        <w:spacing w:after="120" w:line="360" w:lineRule="auto"/>
        <w:ind w:left="720"/>
        <w:rPr>
          <w:rFonts w:ascii="Arial" w:eastAsia="SimSun" w:hAnsi="Arial" w:cs="Arial"/>
        </w:rPr>
      </w:pPr>
      <w:proofErr w:type="spellStart"/>
      <w:r>
        <w:rPr>
          <w:rFonts w:ascii="Arial" w:eastAsia="SimSun" w:hAnsi="Arial" w:cs="Arial"/>
          <w:b/>
        </w:rPr>
        <w:lastRenderedPageBreak/>
        <w:t>Berörd</w:t>
      </w:r>
      <w:proofErr w:type="spellEnd"/>
      <w:r>
        <w:rPr>
          <w:rFonts w:ascii="Arial" w:eastAsia="SimSun" w:hAnsi="Arial" w:cs="Arial"/>
          <w:b/>
        </w:rPr>
        <w:t xml:space="preserve"> </w:t>
      </w:r>
      <w:proofErr w:type="spellStart"/>
      <w:r>
        <w:rPr>
          <w:rFonts w:ascii="Arial" w:eastAsia="SimSun" w:hAnsi="Arial" w:cs="Arial"/>
          <w:b/>
        </w:rPr>
        <w:t>produkt</w:t>
      </w:r>
      <w:proofErr w:type="spellEnd"/>
      <w:r>
        <w:rPr>
          <w:rFonts w:ascii="Arial" w:eastAsia="SimSun" w:hAnsi="Arial" w:cs="Arial"/>
          <w:b/>
        </w:rPr>
        <w:t xml:space="preserve"> </w:t>
      </w:r>
      <w:proofErr w:type="spellStart"/>
      <w:r>
        <w:rPr>
          <w:rFonts w:ascii="Arial" w:eastAsia="SimSun" w:hAnsi="Arial" w:cs="Arial"/>
          <w:b/>
        </w:rPr>
        <w:t>eller</w:t>
      </w:r>
      <w:proofErr w:type="spellEnd"/>
      <w:r>
        <w:rPr>
          <w:rFonts w:ascii="Arial" w:eastAsia="SimSun" w:hAnsi="Arial" w:cs="Arial"/>
          <w:b/>
        </w:rPr>
        <w:t xml:space="preserve"> app</w:t>
      </w:r>
      <w:r>
        <w:rPr>
          <w:rFonts w:ascii="Arial" w:eastAsia="SimSun" w:hAnsi="Arial" w:cs="Arial"/>
        </w:rPr>
        <w:t>: exakt namn och version, firmware- eller programvaruversion (obligatoriskt)</w:t>
      </w:r>
    </w:p>
    <w:p w14:paraId="5A7DDC56" w14:textId="77777777" w:rsidR="0064679F" w:rsidRPr="008B6144" w:rsidRDefault="00B13BAC">
      <w:pPr>
        <w:pStyle w:val="ListBullet"/>
        <w:spacing w:after="120" w:line="360" w:lineRule="auto"/>
        <w:ind w:left="720"/>
        <w:rPr>
          <w:rFonts w:ascii="Arial" w:eastAsia="SimSun" w:hAnsi="Arial" w:cs="Arial"/>
        </w:rPr>
      </w:pPr>
      <w:r>
        <w:rPr>
          <w:rFonts w:ascii="Arial" w:eastAsia="SimSun" w:hAnsi="Arial" w:cs="Arial"/>
          <w:b/>
        </w:rPr>
        <w:t>Beskrivning av sårbarheten</w:t>
      </w:r>
      <w:r>
        <w:rPr>
          <w:rFonts w:ascii="Arial" w:eastAsia="SimSun" w:hAnsi="Arial" w:cs="Arial"/>
        </w:rPr>
        <w:t>: en detaljerad beskrivning av sårbarheten och dess potentiella påverkan</w:t>
      </w:r>
    </w:p>
    <w:p w14:paraId="297AB1B3" w14:textId="77777777" w:rsidR="0064679F" w:rsidRPr="008B6144" w:rsidRDefault="00B13BAC">
      <w:pPr>
        <w:pStyle w:val="ListBullet"/>
        <w:spacing w:after="120" w:line="360" w:lineRule="auto"/>
        <w:ind w:left="720"/>
        <w:rPr>
          <w:rFonts w:ascii="Arial" w:eastAsia="SimSun" w:hAnsi="Arial" w:cs="Arial"/>
        </w:rPr>
      </w:pPr>
      <w:r>
        <w:rPr>
          <w:rFonts w:ascii="Arial" w:eastAsia="SimSun" w:hAnsi="Arial" w:cs="Arial"/>
          <w:b/>
        </w:rPr>
        <w:t>Steg för att återskapa</w:t>
      </w:r>
      <w:r>
        <w:rPr>
          <w:rFonts w:ascii="Arial" w:eastAsia="SimSun" w:hAnsi="Arial" w:cs="Arial"/>
        </w:rPr>
        <w:t>: steg-för-steg-instruktioner, inklusive verktyg och miljödetaljer</w:t>
      </w:r>
    </w:p>
    <w:p w14:paraId="62FFED6D" w14:textId="77777777" w:rsidR="0064679F" w:rsidRPr="008B6144" w:rsidRDefault="00B13BAC">
      <w:pPr>
        <w:pStyle w:val="ListBullet"/>
        <w:spacing w:after="120" w:line="360" w:lineRule="auto"/>
        <w:ind w:left="720"/>
        <w:rPr>
          <w:rFonts w:ascii="Arial" w:eastAsia="SimSun" w:hAnsi="Arial" w:cs="Arial"/>
        </w:rPr>
      </w:pPr>
      <w:r>
        <w:rPr>
          <w:rFonts w:ascii="Arial" w:eastAsia="SimSun" w:hAnsi="Arial" w:cs="Arial"/>
          <w:b/>
        </w:rPr>
        <w:t>Stödjande bevis</w:t>
      </w:r>
      <w:r>
        <w:rPr>
          <w:rFonts w:ascii="Arial" w:eastAsia="SimSun" w:hAnsi="Arial" w:cs="Arial"/>
        </w:rPr>
        <w:t>: skärmdumpar, nätverksinspelningar, loggar eller Proof of Concept (PoC)-kod</w:t>
      </w:r>
    </w:p>
    <w:p w14:paraId="0F4460CB" w14:textId="77777777" w:rsidR="0064679F" w:rsidRPr="008B6144" w:rsidRDefault="00B13BAC">
      <w:pPr>
        <w:pStyle w:val="ListBullet"/>
        <w:spacing w:after="120" w:line="360" w:lineRule="auto"/>
        <w:ind w:left="720"/>
        <w:rPr>
          <w:rFonts w:ascii="Arial" w:eastAsia="SimSun" w:hAnsi="Arial" w:cs="Arial"/>
        </w:rPr>
      </w:pPr>
      <w:r>
        <w:rPr>
          <w:rFonts w:ascii="Arial" w:eastAsia="SimSun" w:hAnsi="Arial" w:cs="Arial"/>
          <w:b/>
        </w:rPr>
        <w:t>Allvarlighetsbedömning</w:t>
      </w:r>
      <w:r>
        <w:rPr>
          <w:rFonts w:ascii="Arial" w:eastAsia="SimSun" w:hAnsi="Arial" w:cs="Arial"/>
        </w:rPr>
        <w:t>: rekommenderad CVSS v3.1- eller v4.0-poäng</w:t>
      </w:r>
    </w:p>
    <w:p w14:paraId="4D41F854" w14:textId="5F7BF81B" w:rsidR="0064679F" w:rsidRPr="00505612" w:rsidRDefault="00B13BAC">
      <w:pPr>
        <w:pStyle w:val="ListBullet"/>
        <w:spacing w:after="120" w:line="360" w:lineRule="auto"/>
        <w:ind w:left="720"/>
        <w:rPr>
          <w:rFonts w:ascii="Arial" w:eastAsia="SimSun" w:hAnsi="Arial" w:cs="Arial"/>
          <w:lang w:val="de-DE"/>
        </w:rPr>
      </w:pPr>
      <w:proofErr w:type="spellStart"/>
      <w:r w:rsidRPr="00505612">
        <w:rPr>
          <w:rFonts w:ascii="Arial" w:eastAsia="SimSun" w:hAnsi="Arial" w:cs="Arial"/>
          <w:b/>
          <w:lang w:val="de-DE"/>
        </w:rPr>
        <w:t>Kontaktuppgifter</w:t>
      </w:r>
      <w:proofErr w:type="spellEnd"/>
      <w:r w:rsidRPr="00505612">
        <w:rPr>
          <w:rFonts w:ascii="Arial" w:eastAsia="SimSun" w:hAnsi="Arial" w:cs="Arial"/>
          <w:lang w:val="de-DE"/>
        </w:rPr>
        <w:t xml:space="preserve">: e-post </w:t>
      </w:r>
      <w:proofErr w:type="spellStart"/>
      <w:r w:rsidRPr="00505612">
        <w:rPr>
          <w:rFonts w:ascii="Arial" w:eastAsia="SimSun" w:hAnsi="Arial" w:cs="Arial"/>
          <w:lang w:val="de-DE"/>
        </w:rPr>
        <w:t>eller</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andra</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kontaktuppgifter</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för</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uppföljning</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obligatoriskt</w:t>
      </w:r>
      <w:proofErr w:type="spellEnd"/>
      <w:r w:rsidRPr="00505612">
        <w:rPr>
          <w:rFonts w:ascii="Arial" w:eastAsia="SimSun" w:hAnsi="Arial" w:cs="Arial"/>
          <w:lang w:val="de-DE"/>
        </w:rPr>
        <w:t>)</w:t>
      </w:r>
    </w:p>
    <w:p w14:paraId="4B5A9783" w14:textId="1AB2DF11" w:rsidR="008D1661" w:rsidRPr="00505612" w:rsidRDefault="008D1661" w:rsidP="008D1661">
      <w:pPr>
        <w:pStyle w:val="Heading2"/>
        <w:rPr>
          <w:rFonts w:ascii="Arial" w:eastAsia="SimSun" w:hAnsi="Arial" w:cs="Arial"/>
          <w:color w:val="0F3460"/>
          <w:lang w:val="de-DE"/>
        </w:rPr>
      </w:pPr>
      <w:r w:rsidRPr="00505612">
        <w:rPr>
          <w:rFonts w:ascii="Arial" w:eastAsia="SimSun" w:hAnsi="Arial" w:cs="Arial" w:hint="eastAsia"/>
          <w:color w:val="0F3460"/>
          <w:lang w:val="de-DE"/>
        </w:rPr>
        <w:t xml:space="preserve">3.3 </w:t>
      </w:r>
      <w:proofErr w:type="spellStart"/>
      <w:r w:rsidRPr="00505612">
        <w:rPr>
          <w:rFonts w:ascii="Arial" w:eastAsia="SimSun" w:hAnsi="Arial" w:cs="Arial" w:hint="eastAsia"/>
          <w:color w:val="0F3460"/>
          <w:lang w:val="de-DE"/>
        </w:rPr>
        <w:t>Riktlinjer</w:t>
      </w:r>
      <w:proofErr w:type="spellEnd"/>
      <w:r w:rsidRPr="00505612">
        <w:rPr>
          <w:rFonts w:ascii="Arial" w:eastAsia="SimSun" w:hAnsi="Arial" w:cs="Arial" w:hint="eastAsia"/>
          <w:color w:val="0F3460"/>
          <w:lang w:val="de-DE"/>
        </w:rPr>
        <w:t xml:space="preserve"> </w:t>
      </w:r>
      <w:proofErr w:type="spellStart"/>
      <w:r w:rsidRPr="00505612">
        <w:rPr>
          <w:rFonts w:ascii="Arial" w:eastAsia="SimSun" w:hAnsi="Arial" w:cs="Arial" w:hint="eastAsia"/>
          <w:color w:val="0F3460"/>
          <w:lang w:val="de-DE"/>
        </w:rPr>
        <w:t>för</w:t>
      </w:r>
      <w:proofErr w:type="spellEnd"/>
      <w:r w:rsidRPr="00505612">
        <w:rPr>
          <w:rFonts w:ascii="Arial" w:eastAsia="SimSun" w:hAnsi="Arial" w:cs="Arial" w:hint="eastAsia"/>
          <w:color w:val="0F3460"/>
          <w:lang w:val="de-DE"/>
        </w:rPr>
        <w:t xml:space="preserve"> </w:t>
      </w:r>
      <w:proofErr w:type="spellStart"/>
      <w:r w:rsidRPr="00505612">
        <w:rPr>
          <w:rFonts w:ascii="Arial" w:eastAsia="SimSun" w:hAnsi="Arial" w:cs="Arial" w:hint="eastAsia"/>
          <w:color w:val="0F3460"/>
          <w:lang w:val="de-DE"/>
        </w:rPr>
        <w:t>säkerhetsforskning</w:t>
      </w:r>
      <w:proofErr w:type="spellEnd"/>
    </w:p>
    <w:p w14:paraId="6D735AEC" w14:textId="77777777" w:rsidR="008D1661" w:rsidRPr="00505612" w:rsidRDefault="008D1661" w:rsidP="008D1661">
      <w:pPr>
        <w:spacing w:after="120" w:line="360" w:lineRule="auto"/>
        <w:rPr>
          <w:rFonts w:ascii="Arial" w:eastAsia="SimSun" w:hAnsi="Arial" w:cs="Arial"/>
          <w:lang w:val="de-DE"/>
        </w:rPr>
      </w:pPr>
      <w:r w:rsidRPr="00505612">
        <w:rPr>
          <w:rFonts w:ascii="Arial" w:eastAsia="SimSun" w:hAnsi="Arial" w:cs="Arial"/>
          <w:lang w:val="de-DE"/>
        </w:rPr>
        <w:t xml:space="preserve">Vid </w:t>
      </w:r>
      <w:proofErr w:type="spellStart"/>
      <w:r w:rsidRPr="00505612">
        <w:rPr>
          <w:rFonts w:ascii="Arial" w:eastAsia="SimSun" w:hAnsi="Arial" w:cs="Arial"/>
          <w:lang w:val="de-DE"/>
        </w:rPr>
        <w:t>genomförande</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av</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säkerhetsforskning</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eller</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testning</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ber</w:t>
      </w:r>
      <w:proofErr w:type="spellEnd"/>
      <w:r w:rsidRPr="00505612">
        <w:rPr>
          <w:rFonts w:ascii="Arial" w:eastAsia="SimSun" w:hAnsi="Arial" w:cs="Arial"/>
          <w:lang w:val="de-DE"/>
        </w:rPr>
        <w:t xml:space="preserve"> vi </w:t>
      </w:r>
      <w:proofErr w:type="spellStart"/>
      <w:r w:rsidRPr="00505612">
        <w:rPr>
          <w:rFonts w:ascii="Arial" w:eastAsia="SimSun" w:hAnsi="Arial" w:cs="Arial"/>
          <w:lang w:val="de-DE"/>
        </w:rPr>
        <w:t>dig</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att</w:t>
      </w:r>
      <w:proofErr w:type="spellEnd"/>
      <w:r w:rsidRPr="00505612">
        <w:rPr>
          <w:rFonts w:ascii="Arial" w:eastAsia="SimSun" w:hAnsi="Arial" w:cs="Arial"/>
          <w:lang w:val="de-DE"/>
        </w:rPr>
        <w:t>:</w:t>
      </w:r>
    </w:p>
    <w:p w14:paraId="7D7403DF" w14:textId="2B072231" w:rsidR="008D1661" w:rsidRPr="00505612" w:rsidRDefault="008D1661" w:rsidP="008D1661">
      <w:pPr>
        <w:pStyle w:val="ListBullet"/>
        <w:spacing w:after="120" w:line="360" w:lineRule="auto"/>
        <w:ind w:left="720"/>
        <w:rPr>
          <w:rFonts w:ascii="Arial" w:eastAsia="SimSun" w:hAnsi="Arial" w:cs="Arial"/>
          <w:lang w:val="de-DE"/>
        </w:rPr>
      </w:pPr>
      <w:proofErr w:type="spellStart"/>
      <w:r w:rsidRPr="00505612">
        <w:rPr>
          <w:rFonts w:ascii="Arial" w:eastAsia="SimSun" w:hAnsi="Arial" w:cs="Arial"/>
          <w:lang w:val="de-DE"/>
        </w:rPr>
        <w:t>undvika</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att</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komma</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åt</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kopiera</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ändra</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eller</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radera</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data</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som</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tillhör</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andra</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användare</w:t>
      </w:r>
      <w:proofErr w:type="spellEnd"/>
      <w:r w:rsidRPr="00505612">
        <w:rPr>
          <w:rFonts w:ascii="Arial" w:eastAsia="SimSun" w:hAnsi="Arial" w:cs="Arial"/>
          <w:lang w:val="de-DE"/>
        </w:rPr>
        <w:t>;</w:t>
      </w:r>
    </w:p>
    <w:p w14:paraId="66C570D4" w14:textId="674755B5" w:rsidR="008D1661" w:rsidRPr="00505612" w:rsidRDefault="008D1661" w:rsidP="008D1661">
      <w:pPr>
        <w:pStyle w:val="ListBullet"/>
        <w:spacing w:after="120" w:line="360" w:lineRule="auto"/>
        <w:ind w:left="720"/>
        <w:rPr>
          <w:rFonts w:ascii="Arial" w:eastAsia="SimSun" w:hAnsi="Arial" w:cs="Arial"/>
          <w:lang w:val="de-DE"/>
        </w:rPr>
      </w:pPr>
      <w:proofErr w:type="spellStart"/>
      <w:r w:rsidRPr="00505612">
        <w:rPr>
          <w:rFonts w:ascii="Arial" w:eastAsia="SimSun" w:hAnsi="Arial" w:cs="Arial"/>
          <w:lang w:val="de-DE"/>
        </w:rPr>
        <w:t>inte</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använda</w:t>
      </w:r>
      <w:proofErr w:type="spellEnd"/>
      <w:r w:rsidRPr="00505612">
        <w:rPr>
          <w:rFonts w:ascii="Arial" w:eastAsia="SimSun" w:hAnsi="Arial" w:cs="Arial"/>
          <w:lang w:val="de-DE"/>
        </w:rPr>
        <w:t xml:space="preserve"> social </w:t>
      </w:r>
      <w:proofErr w:type="spellStart"/>
      <w:r w:rsidRPr="00505612">
        <w:rPr>
          <w:rFonts w:ascii="Arial" w:eastAsia="SimSun" w:hAnsi="Arial" w:cs="Arial"/>
          <w:lang w:val="de-DE"/>
        </w:rPr>
        <w:t>manipulation</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nätfiske</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överbelastningsattacker</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fysiska</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attacker</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eller</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andra</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metoder</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som</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kan</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störa</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våra</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produkter</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tjänster</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eller</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användare</w:t>
      </w:r>
      <w:proofErr w:type="spellEnd"/>
      <w:r w:rsidRPr="00505612">
        <w:rPr>
          <w:rFonts w:ascii="Arial" w:eastAsia="SimSun" w:hAnsi="Arial" w:cs="Arial"/>
          <w:lang w:val="de-DE"/>
        </w:rPr>
        <w:t>;</w:t>
      </w:r>
    </w:p>
    <w:p w14:paraId="3F8667BB" w14:textId="78E66D3B" w:rsidR="008D1661" w:rsidRPr="00505612" w:rsidRDefault="008D1661" w:rsidP="008D1661">
      <w:pPr>
        <w:pStyle w:val="ListBullet"/>
        <w:spacing w:after="120" w:line="360" w:lineRule="auto"/>
        <w:ind w:left="720"/>
        <w:rPr>
          <w:rFonts w:ascii="Arial" w:eastAsia="SimSun" w:hAnsi="Arial" w:cs="Arial"/>
          <w:lang w:val="de-DE"/>
        </w:rPr>
      </w:pPr>
      <w:proofErr w:type="spellStart"/>
      <w:r w:rsidRPr="00505612">
        <w:rPr>
          <w:rFonts w:ascii="Arial" w:eastAsia="SimSun" w:hAnsi="Arial" w:cs="Arial"/>
          <w:lang w:val="de-DE"/>
        </w:rPr>
        <w:t>begränsa</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testningen</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till</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vad</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som</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rimligen</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krävs</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för</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att</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bekräfta</w:t>
      </w:r>
      <w:proofErr w:type="spellEnd"/>
      <w:r w:rsidRPr="00505612">
        <w:rPr>
          <w:rFonts w:ascii="Arial" w:eastAsia="SimSun" w:hAnsi="Arial" w:cs="Arial"/>
          <w:lang w:val="de-DE"/>
        </w:rPr>
        <w:t xml:space="preserve"> och </w:t>
      </w:r>
      <w:proofErr w:type="spellStart"/>
      <w:r w:rsidRPr="00505612">
        <w:rPr>
          <w:rFonts w:ascii="Arial" w:eastAsia="SimSun" w:hAnsi="Arial" w:cs="Arial"/>
          <w:lang w:val="de-DE"/>
        </w:rPr>
        <w:t>dokumentera</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sårbarheten</w:t>
      </w:r>
      <w:proofErr w:type="spellEnd"/>
      <w:r w:rsidRPr="00505612">
        <w:rPr>
          <w:rFonts w:ascii="Arial" w:eastAsia="SimSun" w:hAnsi="Arial" w:cs="Arial"/>
          <w:lang w:val="de-DE"/>
        </w:rPr>
        <w:t>;</w:t>
      </w:r>
    </w:p>
    <w:p w14:paraId="22464E4C" w14:textId="3DCDB5BC" w:rsidR="008D1661" w:rsidRPr="00505612" w:rsidRDefault="008D1661" w:rsidP="008D1661">
      <w:pPr>
        <w:pStyle w:val="ListBullet"/>
        <w:spacing w:after="120" w:line="360" w:lineRule="auto"/>
        <w:ind w:left="720"/>
        <w:rPr>
          <w:rFonts w:ascii="Arial" w:eastAsia="SimSun" w:hAnsi="Arial" w:cs="Arial"/>
          <w:lang w:val="de-DE"/>
        </w:rPr>
      </w:pPr>
      <w:proofErr w:type="spellStart"/>
      <w:r w:rsidRPr="00505612">
        <w:rPr>
          <w:rFonts w:ascii="Arial" w:eastAsia="SimSun" w:hAnsi="Arial" w:cs="Arial"/>
          <w:lang w:val="de-DE"/>
        </w:rPr>
        <w:t>avbryta</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testningen</w:t>
      </w:r>
      <w:proofErr w:type="spellEnd"/>
      <w:r w:rsidRPr="00505612">
        <w:rPr>
          <w:rFonts w:ascii="Arial" w:eastAsia="SimSun" w:hAnsi="Arial" w:cs="Arial"/>
          <w:lang w:val="de-DE"/>
        </w:rPr>
        <w:t xml:space="preserve"> och </w:t>
      </w:r>
      <w:proofErr w:type="spellStart"/>
      <w:r w:rsidRPr="00505612">
        <w:rPr>
          <w:rFonts w:ascii="Arial" w:eastAsia="SimSun" w:hAnsi="Arial" w:cs="Arial"/>
          <w:lang w:val="de-DE"/>
        </w:rPr>
        <w:t>omedelbart</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meddela</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oss</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om</w:t>
      </w:r>
      <w:proofErr w:type="spellEnd"/>
      <w:r w:rsidRPr="00505612">
        <w:rPr>
          <w:rFonts w:ascii="Arial" w:eastAsia="SimSun" w:hAnsi="Arial" w:cs="Arial"/>
          <w:lang w:val="de-DE"/>
        </w:rPr>
        <w:t xml:space="preserve"> du </w:t>
      </w:r>
      <w:proofErr w:type="spellStart"/>
      <w:r w:rsidRPr="00505612">
        <w:rPr>
          <w:rFonts w:ascii="Arial" w:eastAsia="SimSun" w:hAnsi="Arial" w:cs="Arial"/>
          <w:lang w:val="de-DE"/>
        </w:rPr>
        <w:t>får</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åtkomst</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till</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personuppgifter</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autentiseringsuppgifter</w:t>
      </w:r>
      <w:proofErr w:type="spellEnd"/>
      <w:r w:rsidRPr="00505612">
        <w:rPr>
          <w:rFonts w:ascii="Arial" w:eastAsia="SimSun" w:hAnsi="Arial" w:cs="Arial"/>
          <w:lang w:val="de-DE"/>
        </w:rPr>
        <w:t xml:space="preserve">, konfidentiell </w:t>
      </w:r>
      <w:proofErr w:type="spellStart"/>
      <w:r w:rsidRPr="00505612">
        <w:rPr>
          <w:rFonts w:ascii="Arial" w:eastAsia="SimSun" w:hAnsi="Arial" w:cs="Arial"/>
          <w:lang w:val="de-DE"/>
        </w:rPr>
        <w:t>information</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eller</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system</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utanför</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avsett</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omfång</w:t>
      </w:r>
      <w:proofErr w:type="spellEnd"/>
      <w:r w:rsidRPr="00505612">
        <w:rPr>
          <w:rFonts w:ascii="Arial" w:eastAsia="SimSun" w:hAnsi="Arial" w:cs="Arial"/>
          <w:lang w:val="de-DE"/>
        </w:rPr>
        <w:t>; och</w:t>
      </w:r>
    </w:p>
    <w:p w14:paraId="7E367985" w14:textId="4BAD9D76" w:rsidR="008D1661" w:rsidRPr="00505612" w:rsidRDefault="008D1661" w:rsidP="008D1661">
      <w:pPr>
        <w:pStyle w:val="ListBullet"/>
        <w:spacing w:after="120" w:line="360" w:lineRule="auto"/>
        <w:ind w:left="720"/>
        <w:rPr>
          <w:rFonts w:ascii="Arial" w:eastAsia="SimSun" w:hAnsi="Arial" w:cs="Arial"/>
          <w:lang w:val="de-DE"/>
        </w:rPr>
      </w:pPr>
      <w:proofErr w:type="spellStart"/>
      <w:r w:rsidRPr="00505612">
        <w:rPr>
          <w:rFonts w:ascii="Arial" w:eastAsia="SimSun" w:hAnsi="Arial" w:cs="Arial"/>
          <w:lang w:val="de-DE"/>
        </w:rPr>
        <w:t>inte</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offentliggöra</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sårbarheten</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innan</w:t>
      </w:r>
      <w:proofErr w:type="spellEnd"/>
      <w:r w:rsidRPr="00505612">
        <w:rPr>
          <w:rFonts w:ascii="Arial" w:eastAsia="SimSun" w:hAnsi="Arial" w:cs="Arial"/>
          <w:lang w:val="de-DE"/>
        </w:rPr>
        <w:t xml:space="preserve"> vi har </w:t>
      </w:r>
      <w:proofErr w:type="spellStart"/>
      <w:r w:rsidRPr="00505612">
        <w:rPr>
          <w:rFonts w:ascii="Arial" w:eastAsia="SimSun" w:hAnsi="Arial" w:cs="Arial"/>
          <w:lang w:val="de-DE"/>
        </w:rPr>
        <w:t>haft</w:t>
      </w:r>
      <w:proofErr w:type="spellEnd"/>
      <w:r w:rsidRPr="00505612">
        <w:rPr>
          <w:rFonts w:ascii="Arial" w:eastAsia="SimSun" w:hAnsi="Arial" w:cs="Arial"/>
          <w:lang w:val="de-DE"/>
        </w:rPr>
        <w:t xml:space="preserve"> en </w:t>
      </w:r>
      <w:proofErr w:type="spellStart"/>
      <w:r w:rsidRPr="00505612">
        <w:rPr>
          <w:rFonts w:ascii="Arial" w:eastAsia="SimSun" w:hAnsi="Arial" w:cs="Arial"/>
          <w:lang w:val="de-DE"/>
        </w:rPr>
        <w:t>rimlig</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möjlighet</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att</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undersöka</w:t>
      </w:r>
      <w:proofErr w:type="spellEnd"/>
      <w:r w:rsidRPr="00505612">
        <w:rPr>
          <w:rFonts w:ascii="Arial" w:eastAsia="SimSun" w:hAnsi="Arial" w:cs="Arial"/>
          <w:lang w:val="de-DE"/>
        </w:rPr>
        <w:t xml:space="preserve"> och </w:t>
      </w:r>
      <w:proofErr w:type="spellStart"/>
      <w:r w:rsidRPr="00505612">
        <w:rPr>
          <w:rFonts w:ascii="Arial" w:eastAsia="SimSun" w:hAnsi="Arial" w:cs="Arial"/>
          <w:lang w:val="de-DE"/>
        </w:rPr>
        <w:t>åtgärda</w:t>
      </w:r>
      <w:proofErr w:type="spellEnd"/>
      <w:r w:rsidRPr="00505612">
        <w:rPr>
          <w:rFonts w:ascii="Arial" w:eastAsia="SimSun" w:hAnsi="Arial" w:cs="Arial"/>
          <w:lang w:val="de-DE"/>
        </w:rPr>
        <w:t xml:space="preserve"> den, </w:t>
      </w:r>
      <w:proofErr w:type="spellStart"/>
      <w:r w:rsidRPr="00505612">
        <w:rPr>
          <w:rFonts w:ascii="Arial" w:eastAsia="SimSun" w:hAnsi="Arial" w:cs="Arial"/>
          <w:lang w:val="de-DE"/>
        </w:rPr>
        <w:t>med</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förbehåll</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för</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tillämplig</w:t>
      </w:r>
      <w:proofErr w:type="spellEnd"/>
      <w:r w:rsidRPr="00505612">
        <w:rPr>
          <w:rFonts w:ascii="Arial" w:eastAsia="SimSun" w:hAnsi="Arial" w:cs="Arial"/>
          <w:lang w:val="de-DE"/>
        </w:rPr>
        <w:t xml:space="preserve"> lag.</w:t>
      </w:r>
    </w:p>
    <w:p w14:paraId="31EA0A16" w14:textId="0AE0E133" w:rsidR="008D1661" w:rsidRPr="00505612" w:rsidRDefault="008D1661" w:rsidP="008D1661">
      <w:pPr>
        <w:spacing w:after="120" w:line="360" w:lineRule="auto"/>
        <w:rPr>
          <w:rFonts w:ascii="Arial" w:eastAsia="SimSun" w:hAnsi="Arial" w:cs="Arial"/>
          <w:lang w:val="de-DE"/>
        </w:rPr>
      </w:pPr>
      <w:r w:rsidRPr="00505612">
        <w:rPr>
          <w:rFonts w:ascii="Arial" w:eastAsia="SimSun" w:hAnsi="Arial" w:cs="Arial"/>
          <w:lang w:val="de-DE"/>
        </w:rPr>
        <w:t xml:space="preserve">Denna </w:t>
      </w:r>
      <w:proofErr w:type="spellStart"/>
      <w:r w:rsidRPr="00505612">
        <w:rPr>
          <w:rFonts w:ascii="Arial" w:eastAsia="SimSun" w:hAnsi="Arial" w:cs="Arial"/>
          <w:lang w:val="de-DE"/>
        </w:rPr>
        <w:t>policy</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tillåter</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inte</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olagligt</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agerande</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eller</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agerande</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som</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går</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utöver</w:t>
      </w:r>
      <w:proofErr w:type="spellEnd"/>
      <w:r w:rsidRPr="00505612">
        <w:rPr>
          <w:rFonts w:ascii="Arial" w:eastAsia="SimSun" w:hAnsi="Arial" w:cs="Arial"/>
          <w:lang w:val="de-DE"/>
        </w:rPr>
        <w:t xml:space="preserve"> de </w:t>
      </w:r>
      <w:proofErr w:type="spellStart"/>
      <w:r w:rsidRPr="00505612">
        <w:rPr>
          <w:rFonts w:ascii="Arial" w:eastAsia="SimSun" w:hAnsi="Arial" w:cs="Arial"/>
          <w:lang w:val="de-DE"/>
        </w:rPr>
        <w:t>åtkomsträttigheter</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som</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beviljats</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dig</w:t>
      </w:r>
      <w:proofErr w:type="spellEnd"/>
      <w:r w:rsidRPr="00505612">
        <w:rPr>
          <w:rFonts w:ascii="Arial" w:eastAsia="SimSun" w:hAnsi="Arial" w:cs="Arial"/>
          <w:lang w:val="de-DE"/>
        </w:rPr>
        <w:t>.</w:t>
      </w:r>
    </w:p>
    <w:p w14:paraId="5CB90CC7" w14:textId="2BB148C6" w:rsidR="0064679F" w:rsidRPr="00505612" w:rsidRDefault="00B13BAC">
      <w:pPr>
        <w:pStyle w:val="Heading1"/>
        <w:rPr>
          <w:rFonts w:ascii="Arial" w:eastAsia="SimSun" w:hAnsi="Arial" w:cs="Arial"/>
          <w:lang w:val="de-DE"/>
        </w:rPr>
      </w:pPr>
      <w:r w:rsidRPr="00505612">
        <w:rPr>
          <w:rFonts w:ascii="Arial" w:eastAsia="SimSun" w:hAnsi="Arial" w:cs="Arial"/>
          <w:color w:val="0F3460"/>
          <w:lang w:val="de-DE"/>
        </w:rPr>
        <w:t xml:space="preserve">4. </w:t>
      </w:r>
      <w:proofErr w:type="spellStart"/>
      <w:r w:rsidRPr="00505612">
        <w:rPr>
          <w:rFonts w:ascii="Arial" w:eastAsia="SimSun" w:hAnsi="Arial" w:cs="Arial"/>
          <w:color w:val="0F3460"/>
          <w:lang w:val="de-DE"/>
        </w:rPr>
        <w:t>Process</w:t>
      </w:r>
      <w:proofErr w:type="spellEnd"/>
      <w:r w:rsidRPr="00505612">
        <w:rPr>
          <w:rFonts w:ascii="Arial" w:eastAsia="SimSun" w:hAnsi="Arial" w:cs="Arial"/>
          <w:color w:val="0F3460"/>
          <w:lang w:val="de-DE"/>
        </w:rPr>
        <w:t xml:space="preserve"> </w:t>
      </w:r>
      <w:proofErr w:type="spellStart"/>
      <w:r w:rsidRPr="00505612">
        <w:rPr>
          <w:rFonts w:ascii="Arial" w:eastAsia="SimSun" w:hAnsi="Arial" w:cs="Arial"/>
          <w:color w:val="0F3460"/>
          <w:lang w:val="de-DE"/>
        </w:rPr>
        <w:t>för</w:t>
      </w:r>
      <w:proofErr w:type="spellEnd"/>
      <w:r w:rsidRPr="00505612">
        <w:rPr>
          <w:rFonts w:ascii="Arial" w:eastAsia="SimSun" w:hAnsi="Arial" w:cs="Arial"/>
          <w:color w:val="0F3460"/>
          <w:lang w:val="de-DE"/>
        </w:rPr>
        <w:t xml:space="preserve"> </w:t>
      </w:r>
      <w:proofErr w:type="spellStart"/>
      <w:r w:rsidRPr="00505612">
        <w:rPr>
          <w:rFonts w:ascii="Arial" w:eastAsia="SimSun" w:hAnsi="Arial" w:cs="Arial"/>
          <w:color w:val="0F3460"/>
          <w:lang w:val="de-DE"/>
        </w:rPr>
        <w:t>hantering</w:t>
      </w:r>
      <w:proofErr w:type="spellEnd"/>
      <w:r w:rsidRPr="00505612">
        <w:rPr>
          <w:rFonts w:ascii="Arial" w:eastAsia="SimSun" w:hAnsi="Arial" w:cs="Arial"/>
          <w:color w:val="0F3460"/>
          <w:lang w:val="de-DE"/>
        </w:rPr>
        <w:t xml:space="preserve"> </w:t>
      </w:r>
      <w:proofErr w:type="spellStart"/>
      <w:r w:rsidRPr="00505612">
        <w:rPr>
          <w:rFonts w:ascii="Arial" w:eastAsia="SimSun" w:hAnsi="Arial" w:cs="Arial"/>
          <w:color w:val="0F3460"/>
          <w:lang w:val="de-DE"/>
        </w:rPr>
        <w:t>av</w:t>
      </w:r>
      <w:proofErr w:type="spellEnd"/>
      <w:r w:rsidRPr="00505612">
        <w:rPr>
          <w:rFonts w:ascii="Arial" w:eastAsia="SimSun" w:hAnsi="Arial" w:cs="Arial"/>
          <w:color w:val="0F3460"/>
          <w:lang w:val="de-DE"/>
        </w:rPr>
        <w:t xml:space="preserve"> </w:t>
      </w:r>
      <w:proofErr w:type="spellStart"/>
      <w:r w:rsidRPr="00505612">
        <w:rPr>
          <w:rFonts w:ascii="Arial" w:eastAsia="SimSun" w:hAnsi="Arial" w:cs="Arial"/>
          <w:color w:val="0F3460"/>
          <w:lang w:val="de-DE"/>
        </w:rPr>
        <w:t>sårbarheter</w:t>
      </w:r>
      <w:proofErr w:type="spellEnd"/>
    </w:p>
    <w:p w14:paraId="422C0FED" w14:textId="4DE03C2B" w:rsidR="0064679F" w:rsidRPr="00505612" w:rsidRDefault="00B13BAC">
      <w:pPr>
        <w:spacing w:after="120" w:line="360" w:lineRule="auto"/>
        <w:rPr>
          <w:rFonts w:ascii="Arial" w:eastAsia="SimSun" w:hAnsi="Arial" w:cs="Arial"/>
          <w:lang w:val="de-DE"/>
        </w:rPr>
      </w:pPr>
      <w:proofErr w:type="spellStart"/>
      <w:r w:rsidRPr="00505612">
        <w:rPr>
          <w:rFonts w:ascii="Arial" w:eastAsia="SimSun" w:hAnsi="Arial" w:cs="Arial"/>
          <w:lang w:val="de-DE"/>
        </w:rPr>
        <w:t>Product</w:t>
      </w:r>
      <w:proofErr w:type="spellEnd"/>
      <w:r w:rsidRPr="00505612">
        <w:rPr>
          <w:rFonts w:ascii="Arial" w:eastAsia="SimSun" w:hAnsi="Arial" w:cs="Arial"/>
          <w:lang w:val="de-DE"/>
        </w:rPr>
        <w:t xml:space="preserve"> Security </w:t>
      </w:r>
      <w:proofErr w:type="spellStart"/>
      <w:r w:rsidRPr="00505612">
        <w:rPr>
          <w:rFonts w:ascii="Arial" w:eastAsia="SimSun" w:hAnsi="Arial" w:cs="Arial"/>
          <w:lang w:val="de-DE"/>
        </w:rPr>
        <w:t>Incident</w:t>
      </w:r>
      <w:proofErr w:type="spellEnd"/>
      <w:r w:rsidRPr="00505612">
        <w:rPr>
          <w:rFonts w:ascii="Arial" w:eastAsia="SimSun" w:hAnsi="Arial" w:cs="Arial"/>
          <w:lang w:val="de-DE"/>
        </w:rPr>
        <w:t xml:space="preserve"> Response Team (PSIRT) </w:t>
      </w:r>
      <w:proofErr w:type="spellStart"/>
      <w:r w:rsidRPr="00505612">
        <w:rPr>
          <w:rFonts w:ascii="Arial" w:eastAsia="SimSun" w:hAnsi="Arial" w:cs="Arial"/>
          <w:lang w:val="de-DE"/>
        </w:rPr>
        <w:t>kommer</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att</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genomföra</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sårbarhetsbedömning</w:t>
      </w:r>
      <w:proofErr w:type="spellEnd"/>
      <w:r w:rsidRPr="00505612">
        <w:rPr>
          <w:rFonts w:ascii="Arial" w:eastAsia="SimSun" w:hAnsi="Arial" w:cs="Arial"/>
          <w:lang w:val="de-DE"/>
        </w:rPr>
        <w:t xml:space="preserve"> och </w:t>
      </w:r>
      <w:proofErr w:type="spellStart"/>
      <w:r w:rsidRPr="00505612">
        <w:rPr>
          <w:rFonts w:ascii="Arial" w:eastAsia="SimSun" w:hAnsi="Arial" w:cs="Arial"/>
          <w:lang w:val="de-DE"/>
        </w:rPr>
        <w:t>riskutvärdering</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efter</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mottagande</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av</w:t>
      </w:r>
      <w:proofErr w:type="spellEnd"/>
      <w:r w:rsidRPr="00505612">
        <w:rPr>
          <w:rFonts w:ascii="Arial" w:eastAsia="SimSun" w:hAnsi="Arial" w:cs="Arial"/>
          <w:lang w:val="de-DE"/>
        </w:rPr>
        <w:t xml:space="preserve"> en </w:t>
      </w:r>
      <w:proofErr w:type="spellStart"/>
      <w:r w:rsidRPr="00505612">
        <w:rPr>
          <w:rFonts w:ascii="Arial" w:eastAsia="SimSun" w:hAnsi="Arial" w:cs="Arial"/>
          <w:lang w:val="de-DE"/>
        </w:rPr>
        <w:t>sårbarhetsrapport</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Bekräftade</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sårbarheter</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kommer</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att</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åtgärdas</w:t>
      </w:r>
      <w:proofErr w:type="spellEnd"/>
      <w:r w:rsidRPr="00505612">
        <w:rPr>
          <w:rFonts w:ascii="Arial" w:eastAsia="SimSun" w:hAnsi="Arial" w:cs="Arial"/>
          <w:lang w:val="de-DE"/>
        </w:rPr>
        <w:t xml:space="preserve"> och </w:t>
      </w:r>
      <w:proofErr w:type="spellStart"/>
      <w:r w:rsidRPr="00505612">
        <w:rPr>
          <w:rFonts w:ascii="Arial" w:eastAsia="SimSun" w:hAnsi="Arial" w:cs="Arial"/>
          <w:lang w:val="de-DE"/>
        </w:rPr>
        <w:t>offentliggöras</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med</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nödvändig</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kommunikation</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upprätthållen</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med</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rapportören</w:t>
      </w:r>
      <w:proofErr w:type="spellEnd"/>
      <w:r w:rsidRPr="00505612">
        <w:rPr>
          <w:rFonts w:ascii="Arial" w:eastAsia="SimSun" w:hAnsi="Arial" w:cs="Arial"/>
          <w:lang w:val="de-DE"/>
        </w:rPr>
        <w:t xml:space="preserve">. Om </w:t>
      </w:r>
      <w:proofErr w:type="spellStart"/>
      <w:r w:rsidRPr="00505612">
        <w:rPr>
          <w:rFonts w:ascii="Arial" w:eastAsia="SimSun" w:hAnsi="Arial" w:cs="Arial"/>
          <w:lang w:val="de-DE"/>
        </w:rPr>
        <w:t>sårbarheten</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bekräftas</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finnas</w:t>
      </w:r>
      <w:proofErr w:type="spellEnd"/>
      <w:r w:rsidRPr="00505612">
        <w:rPr>
          <w:rFonts w:ascii="Arial" w:eastAsia="SimSun" w:hAnsi="Arial" w:cs="Arial"/>
          <w:lang w:val="de-DE"/>
        </w:rPr>
        <w:t xml:space="preserve"> i en </w:t>
      </w:r>
      <w:proofErr w:type="spellStart"/>
      <w:r w:rsidRPr="00505612">
        <w:rPr>
          <w:rFonts w:ascii="Arial" w:eastAsia="SimSun" w:hAnsi="Arial" w:cs="Arial"/>
          <w:lang w:val="de-DE"/>
        </w:rPr>
        <w:t>uppströmskomponent</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kommer</w:t>
      </w:r>
      <w:proofErr w:type="spellEnd"/>
      <w:r w:rsidRPr="00505612">
        <w:rPr>
          <w:rFonts w:ascii="Arial" w:eastAsia="SimSun" w:hAnsi="Arial" w:cs="Arial"/>
          <w:lang w:val="de-DE"/>
        </w:rPr>
        <w:t xml:space="preserve"> PSIRT </w:t>
      </w:r>
      <w:proofErr w:type="spellStart"/>
      <w:r w:rsidRPr="00505612">
        <w:rPr>
          <w:rFonts w:ascii="Arial" w:eastAsia="SimSun" w:hAnsi="Arial" w:cs="Arial"/>
          <w:lang w:val="de-DE"/>
        </w:rPr>
        <w:t>att</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meddela</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leverantören</w:t>
      </w:r>
      <w:proofErr w:type="spellEnd"/>
      <w:r w:rsidRPr="00505612">
        <w:rPr>
          <w:rFonts w:ascii="Arial" w:eastAsia="SimSun" w:hAnsi="Arial" w:cs="Arial"/>
          <w:lang w:val="de-DE"/>
        </w:rPr>
        <w:t>.</w:t>
      </w:r>
    </w:p>
    <w:p w14:paraId="2F6BC493" w14:textId="77777777" w:rsidR="0064679F" w:rsidRPr="00505612" w:rsidRDefault="00B13BAC">
      <w:pPr>
        <w:spacing w:after="120" w:line="360" w:lineRule="auto"/>
        <w:rPr>
          <w:rFonts w:ascii="Arial" w:eastAsia="SimSun" w:hAnsi="Arial" w:cs="Arial"/>
          <w:lang w:val="de-DE"/>
        </w:rPr>
      </w:pPr>
      <w:proofErr w:type="spellStart"/>
      <w:r w:rsidRPr="00505612">
        <w:rPr>
          <w:rFonts w:ascii="Arial" w:eastAsia="SimSun" w:hAnsi="Arial" w:cs="Arial"/>
          <w:lang w:val="de-DE"/>
        </w:rPr>
        <w:lastRenderedPageBreak/>
        <w:t>Innan</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något</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offentliggörande</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sker</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bör</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båda</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parter</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nå</w:t>
      </w:r>
      <w:proofErr w:type="spellEnd"/>
      <w:r w:rsidRPr="00505612">
        <w:rPr>
          <w:rFonts w:ascii="Arial" w:eastAsia="SimSun" w:hAnsi="Arial" w:cs="Arial"/>
          <w:lang w:val="de-DE"/>
        </w:rPr>
        <w:t xml:space="preserve"> en </w:t>
      </w:r>
      <w:proofErr w:type="spellStart"/>
      <w:r w:rsidRPr="00505612">
        <w:rPr>
          <w:rFonts w:ascii="Arial" w:eastAsia="SimSun" w:hAnsi="Arial" w:cs="Arial"/>
          <w:lang w:val="de-DE"/>
        </w:rPr>
        <w:t>överenskommelse</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om</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följande</w:t>
      </w:r>
      <w:proofErr w:type="spellEnd"/>
      <w:r w:rsidRPr="00505612">
        <w:rPr>
          <w:rFonts w:ascii="Arial" w:eastAsia="SimSun" w:hAnsi="Arial" w:cs="Arial"/>
          <w:lang w:val="de-DE"/>
        </w:rPr>
        <w:t>:</w:t>
      </w:r>
    </w:p>
    <w:p w14:paraId="54610E32" w14:textId="77777777" w:rsidR="0064679F" w:rsidRPr="008B6144" w:rsidRDefault="00B13BAC">
      <w:pPr>
        <w:pStyle w:val="ListBullet"/>
        <w:spacing w:after="120" w:line="360" w:lineRule="auto"/>
        <w:rPr>
          <w:rFonts w:ascii="Arial" w:eastAsia="SimSun" w:hAnsi="Arial" w:cs="Arial"/>
        </w:rPr>
      </w:pPr>
      <w:r>
        <w:rPr>
          <w:rFonts w:ascii="Arial" w:eastAsia="SimSun" w:hAnsi="Arial" w:cs="Arial"/>
        </w:rPr>
        <w:t xml:space="preserve">Datum för </w:t>
      </w:r>
      <w:proofErr w:type="spellStart"/>
      <w:r>
        <w:rPr>
          <w:rFonts w:ascii="Arial" w:eastAsia="SimSun" w:hAnsi="Arial" w:cs="Arial"/>
        </w:rPr>
        <w:t>offentliggörande</w:t>
      </w:r>
      <w:proofErr w:type="spellEnd"/>
    </w:p>
    <w:p w14:paraId="2A6A895B" w14:textId="77777777" w:rsidR="0064679F" w:rsidRPr="00505612" w:rsidRDefault="00B13BAC">
      <w:pPr>
        <w:pStyle w:val="ListBullet"/>
        <w:spacing w:after="120" w:line="360" w:lineRule="auto"/>
        <w:rPr>
          <w:rFonts w:ascii="Arial" w:eastAsia="SimSun" w:hAnsi="Arial" w:cs="Arial"/>
          <w:lang w:val="de-DE"/>
        </w:rPr>
      </w:pPr>
      <w:proofErr w:type="spellStart"/>
      <w:r w:rsidRPr="00505612">
        <w:rPr>
          <w:rFonts w:ascii="Arial" w:eastAsia="SimSun" w:hAnsi="Arial" w:cs="Arial"/>
          <w:lang w:val="de-DE"/>
        </w:rPr>
        <w:t>Innehåll</w:t>
      </w:r>
      <w:proofErr w:type="spellEnd"/>
      <w:r w:rsidRPr="00505612">
        <w:rPr>
          <w:rFonts w:ascii="Arial" w:eastAsia="SimSun" w:hAnsi="Arial" w:cs="Arial"/>
          <w:lang w:val="de-DE"/>
        </w:rPr>
        <w:t xml:space="preserve"> i </w:t>
      </w:r>
      <w:proofErr w:type="spellStart"/>
      <w:r w:rsidRPr="00505612">
        <w:rPr>
          <w:rFonts w:ascii="Arial" w:eastAsia="SimSun" w:hAnsi="Arial" w:cs="Arial"/>
          <w:lang w:val="de-DE"/>
        </w:rPr>
        <w:t>eventuellt</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offentligt</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tillkännagivande</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eller</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uttalande</w:t>
      </w:r>
      <w:proofErr w:type="spellEnd"/>
    </w:p>
    <w:p w14:paraId="5B770F6B" w14:textId="48475480" w:rsidR="00A62564" w:rsidRPr="00505612" w:rsidRDefault="00B13BAC" w:rsidP="00A66535">
      <w:pPr>
        <w:pStyle w:val="ListBullet"/>
        <w:spacing w:after="120" w:line="360" w:lineRule="auto"/>
        <w:rPr>
          <w:rFonts w:ascii="Arial" w:eastAsia="SimSun" w:hAnsi="Arial" w:cs="Arial"/>
          <w:lang w:val="de-DE"/>
        </w:rPr>
      </w:pPr>
      <w:proofErr w:type="spellStart"/>
      <w:r w:rsidRPr="00505612">
        <w:rPr>
          <w:rFonts w:ascii="Arial" w:eastAsia="SimSun" w:hAnsi="Arial" w:cs="Arial"/>
          <w:lang w:val="de-DE"/>
        </w:rPr>
        <w:t>Karensperiod</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som</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krävs</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för</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att</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skydda</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användarna</w:t>
      </w:r>
      <w:proofErr w:type="spellEnd"/>
    </w:p>
    <w:p w14:paraId="01976F44" w14:textId="7381915B" w:rsidR="0064679F" w:rsidRPr="00505612" w:rsidRDefault="00B13BAC">
      <w:pPr>
        <w:pStyle w:val="Heading1"/>
        <w:rPr>
          <w:rFonts w:ascii="Arial" w:eastAsia="SimSun" w:hAnsi="Arial" w:cs="Arial"/>
          <w:lang w:val="de-DE"/>
        </w:rPr>
      </w:pPr>
      <w:r w:rsidRPr="00505612">
        <w:rPr>
          <w:rFonts w:ascii="Arial" w:eastAsia="SimSun" w:hAnsi="Arial" w:cs="Arial"/>
          <w:color w:val="0F3460"/>
          <w:lang w:val="de-DE"/>
        </w:rPr>
        <w:t xml:space="preserve">5. </w:t>
      </w:r>
      <w:proofErr w:type="spellStart"/>
      <w:r w:rsidRPr="00505612">
        <w:rPr>
          <w:rFonts w:ascii="Arial" w:eastAsia="SimSun" w:hAnsi="Arial" w:cs="Arial"/>
          <w:color w:val="0F3460"/>
          <w:lang w:val="de-DE"/>
        </w:rPr>
        <w:t>Konfidentialitet</w:t>
      </w:r>
      <w:proofErr w:type="spellEnd"/>
    </w:p>
    <w:p w14:paraId="29942CB1" w14:textId="77777777" w:rsidR="0064679F" w:rsidRPr="00505612" w:rsidRDefault="00B13BAC">
      <w:pPr>
        <w:spacing w:after="120" w:line="360" w:lineRule="auto"/>
        <w:rPr>
          <w:rFonts w:ascii="Arial" w:eastAsia="SimSun" w:hAnsi="Arial" w:cs="Arial"/>
          <w:lang w:val="de-DE"/>
        </w:rPr>
      </w:pPr>
      <w:r w:rsidRPr="00505612">
        <w:rPr>
          <w:rFonts w:ascii="Arial" w:eastAsia="SimSun" w:hAnsi="Arial" w:cs="Arial"/>
          <w:lang w:val="de-DE"/>
        </w:rPr>
        <w:t xml:space="preserve">Organisationen </w:t>
      </w:r>
      <w:proofErr w:type="spellStart"/>
      <w:r w:rsidRPr="00505612">
        <w:rPr>
          <w:rFonts w:ascii="Arial" w:eastAsia="SimSun" w:hAnsi="Arial" w:cs="Arial"/>
          <w:lang w:val="de-DE"/>
        </w:rPr>
        <w:t>kommer</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att</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behandla</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sårbarhetsrapporter</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konfidentiellt</w:t>
      </w:r>
      <w:proofErr w:type="spellEnd"/>
      <w:r w:rsidRPr="00505612">
        <w:rPr>
          <w:rFonts w:ascii="Arial" w:eastAsia="SimSun" w:hAnsi="Arial" w:cs="Arial"/>
          <w:lang w:val="de-DE"/>
        </w:rPr>
        <w:t xml:space="preserve"> och </w:t>
      </w:r>
      <w:proofErr w:type="spellStart"/>
      <w:r w:rsidRPr="00505612">
        <w:rPr>
          <w:rFonts w:ascii="Arial" w:eastAsia="SimSun" w:hAnsi="Arial" w:cs="Arial"/>
          <w:lang w:val="de-DE"/>
        </w:rPr>
        <w:t>kommer</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inte</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att</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dela</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rapportörens</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personuppgifter</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med</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tredje</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part</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utan</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uttryckligt</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samtycke</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förutom</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när</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det</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krävs</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enligt</w:t>
      </w:r>
      <w:proofErr w:type="spellEnd"/>
      <w:r w:rsidRPr="00505612">
        <w:rPr>
          <w:rFonts w:ascii="Arial" w:eastAsia="SimSun" w:hAnsi="Arial" w:cs="Arial"/>
          <w:lang w:val="de-DE"/>
        </w:rPr>
        <w:t xml:space="preserve"> lag.</w:t>
      </w:r>
    </w:p>
    <w:p w14:paraId="3483437E" w14:textId="77777777" w:rsidR="0064679F" w:rsidRPr="00505612" w:rsidRDefault="00B13BAC">
      <w:pPr>
        <w:spacing w:after="120" w:line="360" w:lineRule="auto"/>
        <w:rPr>
          <w:rFonts w:ascii="Arial" w:eastAsia="SimSun" w:hAnsi="Arial" w:cs="Arial"/>
          <w:lang w:val="de-DE"/>
        </w:rPr>
      </w:pPr>
      <w:proofErr w:type="spellStart"/>
      <w:r w:rsidRPr="00505612">
        <w:rPr>
          <w:rFonts w:ascii="Arial" w:eastAsia="SimSun" w:hAnsi="Arial" w:cs="Arial"/>
          <w:lang w:val="de-DE"/>
        </w:rPr>
        <w:t>Rapportörer</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kan</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också</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förbli</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anonyma</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anonymitet</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kan</w:t>
      </w:r>
      <w:proofErr w:type="spellEnd"/>
      <w:r w:rsidRPr="00505612">
        <w:rPr>
          <w:rFonts w:ascii="Arial" w:eastAsia="SimSun" w:hAnsi="Arial" w:cs="Arial"/>
          <w:lang w:val="de-DE"/>
        </w:rPr>
        <w:t xml:space="preserve"> dock </w:t>
      </w:r>
      <w:proofErr w:type="spellStart"/>
      <w:r w:rsidRPr="00505612">
        <w:rPr>
          <w:rFonts w:ascii="Arial" w:eastAsia="SimSun" w:hAnsi="Arial" w:cs="Arial"/>
          <w:lang w:val="de-DE"/>
        </w:rPr>
        <w:t>begränsa</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Organisationens</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möjlighet</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att</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tillhandahålla</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uppföljande</w:t>
      </w:r>
      <w:proofErr w:type="spellEnd"/>
      <w:r w:rsidRPr="00505612">
        <w:rPr>
          <w:rFonts w:ascii="Arial" w:eastAsia="SimSun" w:hAnsi="Arial" w:cs="Arial"/>
          <w:lang w:val="de-DE"/>
        </w:rPr>
        <w:t xml:space="preserve"> </w:t>
      </w:r>
      <w:proofErr w:type="spellStart"/>
      <w:r w:rsidRPr="00505612">
        <w:rPr>
          <w:rFonts w:ascii="Arial" w:eastAsia="SimSun" w:hAnsi="Arial" w:cs="Arial"/>
          <w:lang w:val="de-DE"/>
        </w:rPr>
        <w:t>kommunikation</w:t>
      </w:r>
      <w:proofErr w:type="spellEnd"/>
      <w:r w:rsidRPr="00505612">
        <w:rPr>
          <w:rFonts w:ascii="Arial" w:eastAsia="SimSun" w:hAnsi="Arial" w:cs="Arial"/>
          <w:lang w:val="de-DE"/>
        </w:rPr>
        <w:t>.</w:t>
      </w:r>
    </w:p>
    <w:p w14:paraId="008B93D0" w14:textId="4602C5AE" w:rsidR="0064679F" w:rsidRPr="008B6144" w:rsidRDefault="00B13BAC">
      <w:pPr>
        <w:pStyle w:val="Heading1"/>
        <w:rPr>
          <w:rFonts w:ascii="Arial" w:eastAsia="SimSun" w:hAnsi="Arial" w:cs="Arial"/>
        </w:rPr>
      </w:pPr>
      <w:r>
        <w:rPr>
          <w:rFonts w:ascii="Arial" w:eastAsia="SimSun" w:hAnsi="Arial" w:cs="Arial"/>
          <w:color w:val="0F3460"/>
        </w:rPr>
        <w:t>6. Erkännande</w:t>
      </w:r>
    </w:p>
    <w:p w14:paraId="05B252DB" w14:textId="77777777" w:rsidR="0064679F" w:rsidRPr="008B6144" w:rsidRDefault="00B13BAC">
      <w:pPr>
        <w:spacing w:after="120" w:line="360" w:lineRule="auto"/>
        <w:rPr>
          <w:rFonts w:ascii="Arial" w:eastAsia="SimSun" w:hAnsi="Arial" w:cs="Arial"/>
        </w:rPr>
      </w:pPr>
      <w:r>
        <w:rPr>
          <w:rFonts w:ascii="Arial" w:eastAsia="SimSun" w:hAnsi="Arial" w:cs="Arial"/>
          <w:b/>
        </w:rPr>
        <w:t>{ Organisation / Individ }</w:t>
      </w:r>
    </w:p>
    <w:p w14:paraId="25214931" w14:textId="282481A7" w:rsidR="0064679F" w:rsidRPr="008B6144" w:rsidRDefault="00B13BAC" w:rsidP="008B6144">
      <w:pPr>
        <w:pStyle w:val="Heading1"/>
        <w:rPr>
          <w:rFonts w:ascii="Arial" w:eastAsia="SimSun" w:hAnsi="Arial" w:cs="Arial"/>
        </w:rPr>
      </w:pPr>
      <w:r>
        <w:rPr>
          <w:rFonts w:ascii="Arial" w:eastAsia="SimSun" w:hAnsi="Arial" w:cs="Arial"/>
          <w:color w:val="0F3460"/>
        </w:rPr>
        <w:t>7. Åtgärdade sårbarheter</w:t>
      </w:r>
    </w:p>
    <w:tbl>
      <w:tblPr>
        <w:tblStyle w:val="TableGrid"/>
        <w:tblW w:w="0" w:type="auto"/>
        <w:jc w:val="center"/>
        <w:tblLayout w:type="fixed"/>
        <w:tblLook w:val="04A0" w:firstRow="1" w:lastRow="0" w:firstColumn="1" w:lastColumn="0" w:noHBand="0" w:noVBand="1"/>
      </w:tblPr>
      <w:tblGrid>
        <w:gridCol w:w="2050"/>
        <w:gridCol w:w="1457"/>
        <w:gridCol w:w="1421"/>
        <w:gridCol w:w="1134"/>
        <w:gridCol w:w="2454"/>
      </w:tblGrid>
      <w:tr w:rsidR="00075634" w:rsidRPr="008B6144" w14:paraId="4D50F385" w14:textId="77777777" w:rsidTr="00FE67F4">
        <w:trPr>
          <w:jc w:val="center"/>
        </w:trPr>
        <w:tc>
          <w:tcPr>
            <w:tcW w:w="2050" w:type="dxa"/>
            <w:shd w:val="clear" w:color="auto" w:fill="0F3460"/>
          </w:tcPr>
          <w:p w14:paraId="0901B387" w14:textId="75933C2E" w:rsidR="00075634" w:rsidRPr="008B6144" w:rsidRDefault="00075634">
            <w:pPr>
              <w:jc w:val="center"/>
              <w:rPr>
                <w:rFonts w:ascii="Arial" w:eastAsia="SimSun" w:hAnsi="Arial" w:cs="Arial"/>
              </w:rPr>
            </w:pPr>
            <w:r>
              <w:rPr>
                <w:rFonts w:ascii="Arial" w:eastAsia="SimSun" w:hAnsi="Arial" w:cs="Arial"/>
                <w:b/>
                <w:color w:val="FFFFFF"/>
              </w:rPr>
              <w:t>Sårbarhets-ID/Sårbarhet</w:t>
            </w:r>
          </w:p>
        </w:tc>
        <w:tc>
          <w:tcPr>
            <w:tcW w:w="1457" w:type="dxa"/>
            <w:shd w:val="clear" w:color="auto" w:fill="0F3460"/>
          </w:tcPr>
          <w:p w14:paraId="5EB72E7D" w14:textId="751EA6DB" w:rsidR="00075634" w:rsidRPr="008B6144" w:rsidRDefault="00075634">
            <w:pPr>
              <w:jc w:val="center"/>
              <w:rPr>
                <w:rFonts w:ascii="Arial" w:eastAsia="SimSun" w:hAnsi="Arial" w:cs="Arial"/>
                <w:b/>
                <w:color w:val="FFFFFF"/>
              </w:rPr>
            </w:pPr>
            <w:r>
              <w:rPr>
                <w:rFonts w:ascii="Arial" w:eastAsia="SimSun" w:hAnsi="Arial" w:cs="Arial"/>
                <w:b/>
                <w:color w:val="FFFFFF"/>
              </w:rPr>
              <w:t>Påverkan</w:t>
            </w:r>
          </w:p>
        </w:tc>
        <w:tc>
          <w:tcPr>
            <w:tcW w:w="1421" w:type="dxa"/>
            <w:shd w:val="clear" w:color="auto" w:fill="0F3460"/>
          </w:tcPr>
          <w:p w14:paraId="21510A9D" w14:textId="1F8F7CE5" w:rsidR="00075634" w:rsidRPr="008B6144" w:rsidRDefault="00075634">
            <w:pPr>
              <w:jc w:val="center"/>
              <w:rPr>
                <w:rFonts w:ascii="Arial" w:eastAsia="SimSun" w:hAnsi="Arial" w:cs="Arial"/>
              </w:rPr>
            </w:pPr>
            <w:r>
              <w:rPr>
                <w:rFonts w:ascii="Arial" w:eastAsia="SimSun" w:hAnsi="Arial" w:cs="Arial"/>
                <w:b/>
                <w:color w:val="FFFFFF"/>
              </w:rPr>
              <w:t>Berörd(a) produkt(er)</w:t>
            </w:r>
          </w:p>
        </w:tc>
        <w:tc>
          <w:tcPr>
            <w:tcW w:w="1134" w:type="dxa"/>
            <w:shd w:val="clear" w:color="auto" w:fill="0F3460"/>
          </w:tcPr>
          <w:p w14:paraId="27CEB1E6" w14:textId="780D8CEA" w:rsidR="00075634" w:rsidRPr="008B6144" w:rsidRDefault="00075634">
            <w:pPr>
              <w:jc w:val="center"/>
              <w:rPr>
                <w:rFonts w:ascii="Arial" w:eastAsia="SimSun" w:hAnsi="Arial" w:cs="Arial"/>
                <w:b/>
                <w:color w:val="FFFFFF"/>
              </w:rPr>
            </w:pPr>
            <w:r>
              <w:rPr>
                <w:rFonts w:ascii="Arial" w:eastAsia="SimSun" w:hAnsi="Arial" w:cs="Arial"/>
                <w:b/>
                <w:color w:val="FFFFFF"/>
              </w:rPr>
              <w:t>Allvarlighetsgrad</w:t>
            </w:r>
          </w:p>
        </w:tc>
        <w:tc>
          <w:tcPr>
            <w:tcW w:w="2454" w:type="dxa"/>
            <w:shd w:val="clear" w:color="auto" w:fill="0F3460"/>
          </w:tcPr>
          <w:p w14:paraId="3D10EC95" w14:textId="0B827E9E" w:rsidR="00075634" w:rsidRPr="008B6144" w:rsidRDefault="00075634">
            <w:pPr>
              <w:jc w:val="center"/>
              <w:rPr>
                <w:rFonts w:ascii="Arial" w:eastAsia="SimSun" w:hAnsi="Arial" w:cs="Arial"/>
              </w:rPr>
            </w:pPr>
            <w:r>
              <w:rPr>
                <w:rFonts w:ascii="Arial" w:eastAsia="SimSun" w:hAnsi="Arial" w:cs="Arial"/>
                <w:b/>
                <w:color w:val="FFFFFF"/>
              </w:rPr>
              <w:t>Rekommendationer</w:t>
            </w:r>
          </w:p>
        </w:tc>
      </w:tr>
      <w:tr w:rsidR="00075634" w:rsidRPr="008B6144" w14:paraId="1B338597" w14:textId="77777777" w:rsidTr="004A75DF">
        <w:trPr>
          <w:jc w:val="center"/>
        </w:trPr>
        <w:tc>
          <w:tcPr>
            <w:tcW w:w="8516" w:type="dxa"/>
            <w:gridSpan w:val="5"/>
          </w:tcPr>
          <w:p w14:paraId="359B2051" w14:textId="3F8B84EB" w:rsidR="00075634" w:rsidRPr="008B6144" w:rsidRDefault="00075634">
            <w:pPr>
              <w:jc w:val="center"/>
              <w:rPr>
                <w:rFonts w:ascii="Arial" w:eastAsia="SimSun" w:hAnsi="Arial" w:cs="Arial"/>
              </w:rPr>
            </w:pPr>
            <w:r>
              <w:rPr>
                <w:rFonts w:ascii="Arial" w:eastAsia="SimSun" w:hAnsi="Arial" w:cs="Arial"/>
                <w:i/>
                <w:color w:val="A0AEC0"/>
              </w:rPr>
              <w:t>Inga åtgärdade sårbarheter registrerade</w:t>
            </w:r>
          </w:p>
        </w:tc>
      </w:tr>
    </w:tbl>
    <w:p w14:paraId="2298B43E" w14:textId="77777777" w:rsidR="00B13BAC" w:rsidRPr="008B6144" w:rsidRDefault="00B13BAC">
      <w:pPr>
        <w:rPr>
          <w:rFonts w:ascii="Arial" w:eastAsia="SimSun" w:hAnsi="Arial" w:cs="Arial"/>
        </w:rPr>
      </w:pPr>
    </w:p>
    <w:sectPr w:rsidR="00B13BAC" w:rsidRPr="008B6144" w:rsidSect="00034616">
      <w:footerReference w:type="default" r:id="rId12"/>
      <w:pgSz w:w="11906" w:h="16838"/>
      <w:pgMar w:top="1440" w:right="1803" w:bottom="1440" w:left="180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1DCD51" w14:textId="77777777" w:rsidR="00F73164" w:rsidRDefault="00F73164">
      <w:pPr>
        <w:spacing w:after="0" w:line="240" w:lineRule="auto"/>
      </w:pPr>
      <w:r>
        <w:separator/>
      </w:r>
    </w:p>
  </w:endnote>
  <w:endnote w:type="continuationSeparator" w:id="0">
    <w:p w14:paraId="07A2A76B" w14:textId="77777777" w:rsidR="00F73164" w:rsidRDefault="00F731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056BD" w14:textId="5ABE76ED" w:rsidR="0064679F" w:rsidRDefault="00B13BAC">
    <w:pPr>
      <w:pStyle w:val="Footer"/>
      <w:jc w:val="center"/>
    </w:pPr>
    <w:r>
      <w:rPr>
        <w:rFonts w:ascii="Calibri" w:hAnsi="Calibri"/>
        <w:color w:val="A0AEC0"/>
        <w:sz w:val="18"/>
      </w:rPr>
      <w:t xml:space="preserve">Copyright EGO Europe GmbH Denna policy </w:t>
    </w:r>
    <w:proofErr w:type="spellStart"/>
    <w:r>
      <w:rPr>
        <w:rFonts w:ascii="Calibri" w:hAnsi="Calibri"/>
        <w:color w:val="A0AEC0"/>
        <w:sz w:val="18"/>
      </w:rPr>
      <w:t>har</w:t>
    </w:r>
    <w:proofErr w:type="spellEnd"/>
    <w:r>
      <w:rPr>
        <w:rFonts w:ascii="Calibri" w:hAnsi="Calibri"/>
        <w:color w:val="A0AEC0"/>
        <w:sz w:val="18"/>
      </w:rPr>
      <w:t xml:space="preserve"> </w:t>
    </w:r>
    <w:proofErr w:type="spellStart"/>
    <w:r>
      <w:rPr>
        <w:rFonts w:ascii="Calibri" w:hAnsi="Calibri"/>
        <w:color w:val="A0AEC0"/>
        <w:sz w:val="18"/>
      </w:rPr>
      <w:t>upprättats</w:t>
    </w:r>
    <w:proofErr w:type="spellEnd"/>
    <w:r>
      <w:rPr>
        <w:rFonts w:ascii="Calibri" w:hAnsi="Calibri"/>
        <w:color w:val="A0AEC0"/>
        <w:sz w:val="18"/>
      </w:rPr>
      <w:t xml:space="preserve"> i </w:t>
    </w:r>
    <w:proofErr w:type="spellStart"/>
    <w:r>
      <w:rPr>
        <w:rFonts w:ascii="Calibri" w:hAnsi="Calibri"/>
        <w:color w:val="A0AEC0"/>
        <w:sz w:val="18"/>
      </w:rPr>
      <w:t>enlighet</w:t>
    </w:r>
    <w:proofErr w:type="spellEnd"/>
    <w:r>
      <w:rPr>
        <w:rFonts w:ascii="Calibri" w:hAnsi="Calibri"/>
        <w:color w:val="A0AEC0"/>
        <w:sz w:val="18"/>
      </w:rPr>
      <w:t xml:space="preserve"> med </w:t>
    </w:r>
    <w:proofErr w:type="gramStart"/>
    <w:r>
      <w:rPr>
        <w:rFonts w:ascii="Calibri" w:hAnsi="Calibri"/>
        <w:color w:val="A0AEC0"/>
        <w:sz w:val="18"/>
      </w:rPr>
      <w:t>EU:s</w:t>
    </w:r>
    <w:proofErr w:type="gramEnd"/>
    <w:r>
      <w:rPr>
        <w:rFonts w:ascii="Calibri" w:hAnsi="Calibri"/>
        <w:color w:val="A0AEC0"/>
        <w:sz w:val="18"/>
      </w:rPr>
      <w:t xml:space="preserve"> </w:t>
    </w:r>
    <w:proofErr w:type="spellStart"/>
    <w:r>
      <w:rPr>
        <w:rFonts w:ascii="Calibri" w:hAnsi="Calibri"/>
        <w:color w:val="A0AEC0"/>
        <w:sz w:val="18"/>
      </w:rPr>
      <w:t>cyberresiliensakt</w:t>
    </w:r>
    <w:proofErr w:type="spellEnd"/>
    <w:r>
      <w:rPr>
        <w:rFonts w:ascii="Calibri" w:hAnsi="Calibri"/>
        <w:color w:val="A0AEC0"/>
        <w:sz w:val="18"/>
      </w:rPr>
      <w:t xml:space="preserve">, </w:t>
    </w:r>
    <w:proofErr w:type="spellStart"/>
    <w:r>
      <w:rPr>
        <w:rFonts w:ascii="Calibri" w:hAnsi="Calibri"/>
        <w:color w:val="A0AEC0"/>
        <w:sz w:val="18"/>
      </w:rPr>
      <w:t>förordning</w:t>
    </w:r>
    <w:proofErr w:type="spellEnd"/>
    <w:r>
      <w:rPr>
        <w:rFonts w:ascii="Calibri" w:hAnsi="Calibri"/>
        <w:color w:val="A0AEC0"/>
        <w:sz w:val="18"/>
      </w:rPr>
      <w:t xml:space="preserve"> (EU) 2024/2847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AAD30" w14:textId="77777777" w:rsidR="00F73164" w:rsidRDefault="00F73164">
      <w:pPr>
        <w:spacing w:after="0" w:line="240" w:lineRule="auto"/>
      </w:pPr>
      <w:r>
        <w:separator/>
      </w:r>
    </w:p>
  </w:footnote>
  <w:footnote w:type="continuationSeparator" w:id="0">
    <w:p w14:paraId="3FD5EE23" w14:textId="77777777" w:rsidR="00F73164" w:rsidRDefault="00F731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63061062">
    <w:abstractNumId w:val="8"/>
  </w:num>
  <w:num w:numId="2" w16cid:durableId="323318901">
    <w:abstractNumId w:val="6"/>
  </w:num>
  <w:num w:numId="3" w16cid:durableId="1896431543">
    <w:abstractNumId w:val="5"/>
  </w:num>
  <w:num w:numId="4" w16cid:durableId="2022580324">
    <w:abstractNumId w:val="4"/>
  </w:num>
  <w:num w:numId="5" w16cid:durableId="2056000769">
    <w:abstractNumId w:val="7"/>
  </w:num>
  <w:num w:numId="6" w16cid:durableId="713188752">
    <w:abstractNumId w:val="3"/>
  </w:num>
  <w:num w:numId="7" w16cid:durableId="1878350388">
    <w:abstractNumId w:val="2"/>
  </w:num>
  <w:num w:numId="8" w16cid:durableId="198057654">
    <w:abstractNumId w:val="1"/>
  </w:num>
  <w:num w:numId="9" w16cid:durableId="1580482859">
    <w:abstractNumId w:val="0"/>
  </w:num>
  <w:num w:numId="10" w16cid:durableId="1309238806">
    <w:abstractNumId w:val="8"/>
  </w:num>
  <w:num w:numId="11" w16cid:durableId="19935703">
    <w:abstractNumId w:val="8"/>
  </w:num>
  <w:num w:numId="12" w16cid:durableId="1551958678">
    <w:abstractNumId w:val="8"/>
  </w:num>
  <w:num w:numId="13" w16cid:durableId="1772772705">
    <w:abstractNumId w:val="8"/>
  </w:num>
  <w:num w:numId="14" w16cid:durableId="1622685359">
    <w:abstractNumId w:val="8"/>
  </w:num>
  <w:num w:numId="15" w16cid:durableId="273370736">
    <w:abstractNumId w:val="8"/>
  </w:num>
  <w:num w:numId="16" w16cid:durableId="1389190141">
    <w:abstractNumId w:val="8"/>
  </w:num>
  <w:num w:numId="17" w16cid:durableId="211944279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1F87"/>
    <w:rsid w:val="00034616"/>
    <w:rsid w:val="0006063C"/>
    <w:rsid w:val="00075634"/>
    <w:rsid w:val="0015074B"/>
    <w:rsid w:val="00163CD2"/>
    <w:rsid w:val="002101FA"/>
    <w:rsid w:val="0029639D"/>
    <w:rsid w:val="00304E71"/>
    <w:rsid w:val="00326F90"/>
    <w:rsid w:val="003402DB"/>
    <w:rsid w:val="00347AB7"/>
    <w:rsid w:val="00400131"/>
    <w:rsid w:val="004A75DF"/>
    <w:rsid w:val="005024D1"/>
    <w:rsid w:val="00505612"/>
    <w:rsid w:val="0064679F"/>
    <w:rsid w:val="00720CF9"/>
    <w:rsid w:val="00851035"/>
    <w:rsid w:val="0085586B"/>
    <w:rsid w:val="008B6144"/>
    <w:rsid w:val="008D1661"/>
    <w:rsid w:val="0090630C"/>
    <w:rsid w:val="00926D2F"/>
    <w:rsid w:val="00A07018"/>
    <w:rsid w:val="00A15617"/>
    <w:rsid w:val="00A62564"/>
    <w:rsid w:val="00A66535"/>
    <w:rsid w:val="00A841FA"/>
    <w:rsid w:val="00AA1D8D"/>
    <w:rsid w:val="00B13BAC"/>
    <w:rsid w:val="00B47730"/>
    <w:rsid w:val="00B8523D"/>
    <w:rsid w:val="00CB0664"/>
    <w:rsid w:val="00D15184"/>
    <w:rsid w:val="00EF05E5"/>
    <w:rsid w:val="00EF3A7C"/>
    <w:rsid w:val="00F73164"/>
    <w:rsid w:val="00FA273F"/>
    <w:rsid w:val="00FC693F"/>
    <w:rsid w:val="00FE67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9B2DA97"/>
  <w14:defaultImageDpi w14:val="300"/>
  <w15:docId w15:val="{D13E534D-7E68-47F3-A80D-503BE7316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EF3A7C"/>
    <w:rPr>
      <w:sz w:val="21"/>
      <w:szCs w:val="21"/>
    </w:rPr>
  </w:style>
  <w:style w:type="paragraph" w:styleId="CommentText">
    <w:name w:val="annotation text"/>
    <w:basedOn w:val="Normal"/>
    <w:link w:val="CommentTextChar"/>
    <w:uiPriority w:val="99"/>
    <w:semiHidden/>
    <w:unhideWhenUsed/>
    <w:rsid w:val="00EF3A7C"/>
  </w:style>
  <w:style w:type="character" w:customStyle="1" w:styleId="CommentTextChar">
    <w:name w:val="Comment Text Char"/>
    <w:basedOn w:val="DefaultParagraphFont"/>
    <w:link w:val="CommentText"/>
    <w:uiPriority w:val="99"/>
    <w:semiHidden/>
    <w:rsid w:val="00EF3A7C"/>
  </w:style>
  <w:style w:type="paragraph" w:styleId="CommentSubject">
    <w:name w:val="annotation subject"/>
    <w:basedOn w:val="CommentText"/>
    <w:next w:val="CommentText"/>
    <w:link w:val="CommentSubjectChar"/>
    <w:uiPriority w:val="99"/>
    <w:semiHidden/>
    <w:unhideWhenUsed/>
    <w:rsid w:val="00EF3A7C"/>
    <w:rPr>
      <w:b/>
      <w:bCs/>
    </w:rPr>
  </w:style>
  <w:style w:type="character" w:customStyle="1" w:styleId="CommentSubjectChar">
    <w:name w:val="Comment Subject Char"/>
    <w:basedOn w:val="CommentTextChar"/>
    <w:link w:val="CommentSubject"/>
    <w:uiPriority w:val="99"/>
    <w:semiHidden/>
    <w:rsid w:val="00EF3A7C"/>
    <w:rPr>
      <w:b/>
      <w:bCs/>
    </w:rPr>
  </w:style>
  <w:style w:type="paragraph" w:styleId="BalloonText">
    <w:name w:val="Balloon Text"/>
    <w:basedOn w:val="Normal"/>
    <w:link w:val="BalloonTextChar"/>
    <w:uiPriority w:val="99"/>
    <w:semiHidden/>
    <w:unhideWhenUsed/>
    <w:rsid w:val="00EF3A7C"/>
    <w:pPr>
      <w:spacing w:after="0" w:line="240" w:lineRule="auto"/>
    </w:pPr>
    <w:rPr>
      <w:sz w:val="18"/>
      <w:szCs w:val="18"/>
    </w:rPr>
  </w:style>
  <w:style w:type="character" w:customStyle="1" w:styleId="BalloonTextChar">
    <w:name w:val="Balloon Text Char"/>
    <w:basedOn w:val="DefaultParagraphFont"/>
    <w:link w:val="BalloonText"/>
    <w:uiPriority w:val="99"/>
    <w:semiHidden/>
    <w:rsid w:val="00EF3A7C"/>
    <w:rPr>
      <w:sz w:val="18"/>
      <w:szCs w:val="18"/>
    </w:rPr>
  </w:style>
  <w:style w:type="character" w:styleId="Hyperlink">
    <w:name w:val="Hyperlink"/>
    <w:basedOn w:val="DefaultParagraphFont"/>
    <w:uiPriority w:val="99"/>
    <w:unhideWhenUsed/>
    <w:rsid w:val="00505612"/>
    <w:rPr>
      <w:color w:val="0000FF" w:themeColor="hyperlink"/>
      <w:u w:val="single"/>
    </w:rPr>
  </w:style>
  <w:style w:type="character" w:styleId="UnresolvedMention">
    <w:name w:val="Unresolved Mention"/>
    <w:basedOn w:val="DefaultParagraphFont"/>
    <w:uiPriority w:val="99"/>
    <w:semiHidden/>
    <w:unhideWhenUsed/>
    <w:rsid w:val="005056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sirt@egopowerplus.eu"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6F270B70D13B4FBA1394E3E1919080" ma:contentTypeVersion="11" ma:contentTypeDescription="Create a new document." ma:contentTypeScope="" ma:versionID="b8ef85017cdbf1cdf73c63e8dd9f3805">
  <xsd:schema xmlns:xsd="http://www.w3.org/2001/XMLSchema" xmlns:xs="http://www.w3.org/2001/XMLSchema" xmlns:p="http://schemas.microsoft.com/office/2006/metadata/properties" xmlns:ns2="3b6978c7-0b36-414a-a897-70e091fd0c75" xmlns:ns3="bfe4a2d0-79ee-460a-b29a-26b0512a75bd" targetNamespace="http://schemas.microsoft.com/office/2006/metadata/properties" ma:root="true" ma:fieldsID="5fa83b5c3b088d1ebe22baa30293af5f" ns2:_="" ns3:_="">
    <xsd:import namespace="3b6978c7-0b36-414a-a897-70e091fd0c75"/>
    <xsd:import namespace="bfe4a2d0-79ee-460a-b29a-26b0512a75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6978c7-0b36-414a-a897-70e091fd0c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cba02a6-221f-4437-a84c-f598969d350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fe4a2d0-79ee-460a-b29a-26b0512a75b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dddf738-6a9e-45a8-b74a-a460a2160bff}" ma:internalName="TaxCatchAll" ma:showField="CatchAllData" ma:web="bfe4a2d0-79ee-460a-b29a-26b0512a75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bfe4a2d0-79ee-460a-b29a-26b0512a75bd"/>
    <lcf76f155ced4ddcb4097134ff3c332f xmlns="3b6978c7-0b36-414a-a897-70e091fd0c75">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907AA1-1550-4761-9BDE-2191234CB3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6978c7-0b36-414a-a897-70e091fd0c75"/>
    <ds:schemaRef ds:uri="bfe4a2d0-79ee-460a-b29a-26b0512a75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76BD76-2287-4DD9-81F6-4DC64309E036}">
  <ds:schemaRefs>
    <ds:schemaRef ds:uri="http://schemas.openxmlformats.org/officeDocument/2006/bibliography"/>
  </ds:schemaRefs>
</ds:datastoreItem>
</file>

<file path=customXml/itemProps3.xml><?xml version="1.0" encoding="utf-8"?>
<ds:datastoreItem xmlns:ds="http://schemas.openxmlformats.org/officeDocument/2006/customXml" ds:itemID="{C5C3552A-5AC1-4FE4-AE41-AD1D6770F29C}">
  <ds:schemaRefs>
    <ds:schemaRef ds:uri="http://schemas.microsoft.com/office/2006/metadata/properties"/>
    <ds:schemaRef ds:uri="http://schemas.microsoft.com/office/infopath/2007/PartnerControls"/>
    <ds:schemaRef ds:uri="bfe4a2d0-79ee-460a-b29a-26b0512a75bd"/>
    <ds:schemaRef ds:uri="3b6978c7-0b36-414a-a897-70e091fd0c75"/>
  </ds:schemaRefs>
</ds:datastoreItem>
</file>

<file path=customXml/itemProps4.xml><?xml version="1.0" encoding="utf-8"?>
<ds:datastoreItem xmlns:ds="http://schemas.openxmlformats.org/officeDocument/2006/customXml" ds:itemID="{DB08BAFF-4865-4FA8-9983-59ED5A5ADC9F}">
  <ds:schemaRefs>
    <ds:schemaRef ds:uri="http://schemas.microsoft.com/sharepoint/v3/contenttype/forms"/>
  </ds:schemaRefs>
</ds:datastoreItem>
</file>

<file path=docMetadata/LabelInfo.xml><?xml version="1.0" encoding="utf-8"?>
<clbl:labelList xmlns:clbl="http://schemas.microsoft.com/office/2020/mipLabelMetadata">
  <clbl:label id="{fe21bc43-0c52-4ed5-8931-d8ff1206d436}" enabled="0" method="" siteId="{fe21bc43-0c52-4ed5-8931-d8ff1206d436}"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616</Words>
  <Characters>3513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Andrew Wood</cp:lastModifiedBy>
  <cp:revision>4</cp:revision>
  <dcterms:created xsi:type="dcterms:W3CDTF">2026-09-04T15:41:00Z</dcterms:created>
  <dcterms:modified xsi:type="dcterms:W3CDTF">2026-09-08T12:17:00Z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kyGuardDLPLabelUUID">
    <vt:lpwstr>a3115948-0007-4e7e-9b61-2c416e4a79ff</vt:lpwstr>
  </property>
  <property fmtid="{D5CDD505-2E9C-101B-9397-08002B2CF9AE}" pid="3" name="SkyGuardDLPLabeler">
    <vt:lpwstr>cn.chervongroup.net%5C190714</vt:lpwstr>
  </property>
  <property fmtid="{D5CDD505-2E9C-101B-9397-08002B2CF9AE}" pid="4" name="SkyGuardDLPLabelEndpointFQDN">
    <vt:lpwstr>deshuo-00013006.cn.chervongroup.net</vt:lpwstr>
  </property>
  <property fmtid="{D5CDD505-2E9C-101B-9397-08002B2CF9AE}" pid="5" name="SkyGuardDLPLabelEndpointIP">
    <vt:lpwstr>10.38.0.206</vt:lpwstr>
  </property>
  <property fmtid="{D5CDD505-2E9C-101B-9397-08002B2CF9AE}" pid="6" name="SkyGuardDLPLabelEndpointUUID">
    <vt:lpwstr>736B658B7878717A6E6A7B787A657285</vt:lpwstr>
  </property>
  <property fmtid="{D5CDD505-2E9C-101B-9397-08002B2CF9AE}" pid="7" name="SkyGuardDLPLabelTimestamp">
    <vt:lpwstr>1787545760</vt:lpwstr>
  </property>
  <property fmtid="{D5CDD505-2E9C-101B-9397-08002B2CF9AE}" pid="8" name="SkyGuardDLPLabelMode">
    <vt:lpwstr>1</vt:lpwstr>
  </property>
  <property fmtid="{D5CDD505-2E9C-101B-9397-08002B2CF9AE}" pid="9" name="SkyGuardDLPLabelReason">
    <vt:lpwstr>PSG%E8%87%AA%E5%8A%A8%E6%A0%87%E7%AD%BE%E6%89%AB%E6%8F%8F</vt:lpwstr>
  </property>
  <property fmtid="{D5CDD505-2E9C-101B-9397-08002B2CF9AE}" pid="10" name="SkyGuardDLPLabelHistory">
    <vt:lpwstr>cn.chervongroup.net\190714 add 1 a3115948-0007-4e7e-9b61-2c416e4a79ff on 736B658B7878717A6E6A7B787A657285 deshuo-00013006.cn.chervongroup.net 10.38.0.206 b9ce28b6-6d7b-4c9d-81a3-04a7ce175ba6 at 1787545760 cause PSG自动标签扫描</vt:lpwstr>
  </property>
  <property fmtid="{D5CDD505-2E9C-101B-9397-08002B2CF9AE}" pid="11" name="SkyGuardDLPLabelVersion">
    <vt:lpwstr>1.100000</vt:lpwstr>
  </property>
  <property fmtid="{D5CDD505-2E9C-101B-9397-08002B2CF9AE}" pid="12" name="SkyGuardDLPLabelFileUuid">
    <vt:lpwstr>b9ce28b6-6d7b-4c9d-81a3-04a7ce175ba6</vt:lpwstr>
  </property>
  <property fmtid="{D5CDD505-2E9C-101B-9397-08002B2CF9AE}" pid="13" name="ContentTypeId">
    <vt:lpwstr>0x0101009A6F270B70D13B4FBA1394E3E1919080</vt:lpwstr>
  </property>
</Properties>
</file>